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3C6" w:rsidRDefault="00815AF3" w:rsidP="00815AF3">
      <w:pPr>
        <w:ind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ПРОЕ</w:t>
      </w:r>
      <w:bookmarkStart w:id="0" w:name="_GoBack"/>
      <w:bookmarkEnd w:id="0"/>
      <w:r>
        <w:rPr>
          <w:rFonts w:cs="Times New Roman"/>
          <w:sz w:val="26"/>
          <w:szCs w:val="26"/>
        </w:rPr>
        <w:t>КТ</w:t>
      </w:r>
    </w:p>
    <w:p w:rsidR="00EB73C6" w:rsidRDefault="00EB73C6" w:rsidP="0011528E">
      <w:pPr>
        <w:ind w:firstLine="0"/>
        <w:jc w:val="center"/>
        <w:rPr>
          <w:rFonts w:cs="Times New Roman"/>
          <w:sz w:val="26"/>
          <w:szCs w:val="26"/>
        </w:rPr>
      </w:pPr>
    </w:p>
    <w:p w:rsidR="00EB73C6" w:rsidRDefault="00222F53" w:rsidP="00EB73C6">
      <w:pPr>
        <w:spacing w:after="120"/>
        <w:ind w:firstLine="0"/>
        <w:jc w:val="center"/>
        <w:rPr>
          <w:rFonts w:cs="Times New Roman"/>
          <w:b/>
          <w:sz w:val="26"/>
          <w:szCs w:val="26"/>
        </w:rPr>
      </w:pPr>
      <w:r w:rsidRPr="00EB73C6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222F53" w:rsidRDefault="00280E03" w:rsidP="0011528E">
      <w:pPr>
        <w:ind w:firstLine="0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ведущего специалиста-эксперта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11262F">
        <w:rPr>
          <w:rFonts w:cs="Times New Roman"/>
          <w:sz w:val="26"/>
          <w:szCs w:val="26"/>
        </w:rPr>
        <w:br/>
      </w:r>
      <w:r w:rsidR="00DA5D96">
        <w:rPr>
          <w:rFonts w:cs="Times New Roman"/>
          <w:sz w:val="26"/>
          <w:szCs w:val="26"/>
        </w:rPr>
        <w:t xml:space="preserve">отдела </w:t>
      </w:r>
      <w:r w:rsidR="00B86607">
        <w:rPr>
          <w:rFonts w:cs="Times New Roman"/>
          <w:sz w:val="26"/>
          <w:szCs w:val="26"/>
        </w:rPr>
        <w:t>регистрации и уч</w:t>
      </w:r>
      <w:r w:rsidR="0011262F">
        <w:rPr>
          <w:rFonts w:cs="Times New Roman"/>
          <w:sz w:val="26"/>
          <w:szCs w:val="26"/>
        </w:rPr>
        <w:t>ё</w:t>
      </w:r>
      <w:r w:rsidR="00B86607">
        <w:rPr>
          <w:rFonts w:cs="Times New Roman"/>
          <w:sz w:val="26"/>
          <w:szCs w:val="26"/>
        </w:rPr>
        <w:t>та</w:t>
      </w:r>
      <w:r w:rsidR="00FA1EE0">
        <w:rPr>
          <w:rFonts w:cs="Times New Roman"/>
          <w:sz w:val="26"/>
          <w:szCs w:val="26"/>
        </w:rPr>
        <w:t xml:space="preserve"> налогоплательщик</w:t>
      </w:r>
      <w:r w:rsidR="00B86607">
        <w:rPr>
          <w:rFonts w:cs="Times New Roman"/>
          <w:sz w:val="26"/>
          <w:szCs w:val="26"/>
        </w:rPr>
        <w:t>ов</w:t>
      </w:r>
      <w:r w:rsidR="004B4323">
        <w:rPr>
          <w:rFonts w:cs="Times New Roman"/>
          <w:sz w:val="26"/>
          <w:szCs w:val="26"/>
        </w:rPr>
        <w:t xml:space="preserve"> </w:t>
      </w:r>
      <w:r w:rsidR="0011262F">
        <w:rPr>
          <w:rFonts w:cs="Times New Roman"/>
          <w:sz w:val="26"/>
          <w:szCs w:val="26"/>
        </w:rPr>
        <w:br/>
      </w:r>
      <w:r w:rsidR="00DA5D96">
        <w:rPr>
          <w:rFonts w:cs="Times New Roman"/>
          <w:sz w:val="26"/>
          <w:szCs w:val="26"/>
        </w:rPr>
        <w:t xml:space="preserve">Управления </w:t>
      </w:r>
      <w:r w:rsidR="00222F53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80E03">
        <w:rPr>
          <w:rFonts w:cs="Times New Roman"/>
          <w:sz w:val="26"/>
          <w:szCs w:val="26"/>
        </w:rPr>
        <w:t>ведущего специалиста-эксперта</w:t>
      </w:r>
      <w:r w:rsidR="0011262F">
        <w:rPr>
          <w:rFonts w:cs="Times New Roman"/>
          <w:sz w:val="26"/>
          <w:szCs w:val="26"/>
        </w:rPr>
        <w:t xml:space="preserve"> </w:t>
      </w:r>
      <w:r w:rsidR="00FA1EE0">
        <w:rPr>
          <w:rFonts w:cs="Times New Roman"/>
          <w:sz w:val="26"/>
          <w:szCs w:val="26"/>
        </w:rPr>
        <w:t xml:space="preserve">отдела </w:t>
      </w:r>
      <w:r w:rsidR="00B86607">
        <w:rPr>
          <w:rFonts w:cs="Times New Roman"/>
          <w:sz w:val="26"/>
          <w:szCs w:val="26"/>
        </w:rPr>
        <w:t>регистрации и уч</w:t>
      </w:r>
      <w:r w:rsidR="0011262F">
        <w:rPr>
          <w:rFonts w:cs="Times New Roman"/>
          <w:sz w:val="26"/>
          <w:szCs w:val="26"/>
        </w:rPr>
        <w:t>ё</w:t>
      </w:r>
      <w:r w:rsidR="00B86607">
        <w:rPr>
          <w:rFonts w:cs="Times New Roman"/>
          <w:sz w:val="26"/>
          <w:szCs w:val="26"/>
        </w:rPr>
        <w:t>та налогоплательщиков</w:t>
      </w:r>
      <w:r w:rsidR="00DE6D86">
        <w:rPr>
          <w:rFonts w:cs="Times New Roman"/>
          <w:sz w:val="26"/>
          <w:szCs w:val="26"/>
        </w:rPr>
        <w:t xml:space="preserve"> Управления </w:t>
      </w:r>
      <w:r w:rsidR="00DE6D86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280E03">
        <w:rPr>
          <w:rFonts w:cs="Times New Roman"/>
          <w:sz w:val="26"/>
          <w:szCs w:val="26"/>
        </w:rPr>
        <w:t>ведущий специалист-эксперт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732CBF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732CBF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="0011262F">
        <w:rPr>
          <w:rFonts w:ascii="Times New Roman" w:hAnsi="Times New Roman" w:cs="Times New Roman"/>
          <w:sz w:val="26"/>
          <w:szCs w:val="26"/>
        </w:rPr>
        <w:t xml:space="preserve"> </w:t>
      </w:r>
      <w:r w:rsidR="00280E03" w:rsidRPr="00280E03">
        <w:rPr>
          <w:rFonts w:ascii="Times New Roman" w:hAnsi="Times New Roman" w:cs="Times New Roman"/>
          <w:sz w:val="26"/>
          <w:szCs w:val="26"/>
        </w:rPr>
        <w:t>11-3-4-061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22F5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80E03" w:rsidRPr="00280E03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B40532" w:rsidRPr="009A2604" w:rsidRDefault="00E5383C" w:rsidP="00B40532">
      <w:pPr>
        <w:ind w:firstLine="708"/>
        <w:rPr>
          <w:sz w:val="26"/>
          <w:szCs w:val="28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80E03" w:rsidRPr="00280E03">
        <w:rPr>
          <w:rFonts w:cs="Times New Roman"/>
          <w:sz w:val="26"/>
          <w:szCs w:val="26"/>
        </w:rPr>
        <w:t>ведущего специалиста-эксперта</w:t>
      </w:r>
      <w:r w:rsidRPr="00222F53">
        <w:rPr>
          <w:rFonts w:cs="Times New Roman"/>
          <w:sz w:val="26"/>
          <w:szCs w:val="26"/>
        </w:rPr>
        <w:t>:</w:t>
      </w:r>
      <w:bookmarkStart w:id="1" w:name="РасчетсБюджетом"/>
      <w:r w:rsidR="009A2604">
        <w:rPr>
          <w:rFonts w:cs="Times New Roman"/>
          <w:sz w:val="26"/>
          <w:szCs w:val="26"/>
        </w:rPr>
        <w:t xml:space="preserve"> </w:t>
      </w:r>
      <w:r w:rsidR="009A2604" w:rsidRPr="009A2604">
        <w:rPr>
          <w:rFonts w:cs="Times New Roman"/>
          <w:sz w:val="26"/>
          <w:szCs w:val="26"/>
        </w:rPr>
        <w:t>о</w:t>
      </w:r>
      <w:r w:rsidR="009A2604" w:rsidRPr="009A2604">
        <w:rPr>
          <w:rFonts w:cs="Times New Roman"/>
          <w:sz w:val="26"/>
          <w:szCs w:val="24"/>
        </w:rPr>
        <w:t>существление регистрации и уч</w:t>
      </w:r>
      <w:r w:rsidR="0011262F">
        <w:rPr>
          <w:rFonts w:cs="Times New Roman"/>
          <w:sz w:val="26"/>
          <w:szCs w:val="24"/>
        </w:rPr>
        <w:t>ё</w:t>
      </w:r>
      <w:r w:rsidR="009A2604" w:rsidRPr="009A2604">
        <w:rPr>
          <w:rFonts w:cs="Times New Roman"/>
          <w:sz w:val="26"/>
          <w:szCs w:val="24"/>
        </w:rPr>
        <w:t>та налогоплательщиков</w:t>
      </w:r>
      <w:r w:rsidR="00B40532" w:rsidRPr="009A2604">
        <w:rPr>
          <w:sz w:val="26"/>
          <w:szCs w:val="28"/>
        </w:rPr>
        <w:t>.</w:t>
      </w:r>
      <w:bookmarkEnd w:id="1"/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80E03" w:rsidRPr="00280E03">
        <w:rPr>
          <w:rFonts w:cs="Times New Roman"/>
          <w:sz w:val="26"/>
          <w:szCs w:val="26"/>
        </w:rPr>
        <w:t>ведущего специалиста-эксперта</w:t>
      </w:r>
      <w:r w:rsidR="0011262F" w:rsidRPr="0011262F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222F53">
        <w:rPr>
          <w:rFonts w:cs="Times New Roman"/>
          <w:sz w:val="26"/>
          <w:szCs w:val="26"/>
        </w:rPr>
        <w:t xml:space="preserve">руководителя </w:t>
      </w:r>
      <w:r w:rsidR="00543D30" w:rsidRPr="00222F53">
        <w:rPr>
          <w:rFonts w:cs="Times New Roman"/>
          <w:sz w:val="26"/>
          <w:szCs w:val="26"/>
        </w:rPr>
        <w:t>Управления Федеральной налоговой службы по Ставропольскому краю</w:t>
      </w:r>
      <w:r w:rsidR="00543D30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>(далее – Управление)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280E03">
        <w:rPr>
          <w:rFonts w:cs="Times New Roman"/>
          <w:sz w:val="26"/>
          <w:szCs w:val="26"/>
        </w:rPr>
        <w:t>Ведущий специалист-эксперт</w:t>
      </w:r>
      <w:r w:rsidR="00280E03" w:rsidRPr="00222F53">
        <w:rPr>
          <w:rFonts w:cs="Times New Roman"/>
          <w:sz w:val="26"/>
          <w:szCs w:val="26"/>
        </w:rPr>
        <w:t xml:space="preserve"> </w:t>
      </w:r>
      <w:r w:rsidR="00944E3B" w:rsidRPr="00222F53">
        <w:rPr>
          <w:rFonts w:cs="Times New Roman"/>
          <w:sz w:val="26"/>
          <w:szCs w:val="26"/>
        </w:rPr>
        <w:t xml:space="preserve">непосредственно подчиняется </w:t>
      </w:r>
      <w:r w:rsidR="00323268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451B96" w:rsidRDefault="00451B96" w:rsidP="00451B96">
      <w:pPr>
        <w:ind w:firstLine="720"/>
        <w:rPr>
          <w:sz w:val="26"/>
        </w:rPr>
      </w:pPr>
      <w:r>
        <w:rPr>
          <w:sz w:val="26"/>
        </w:rPr>
        <w:t xml:space="preserve">На период отсутствия </w:t>
      </w:r>
      <w:r w:rsidR="00280E03">
        <w:rPr>
          <w:rFonts w:cs="Times New Roman"/>
          <w:sz w:val="26"/>
          <w:szCs w:val="26"/>
        </w:rPr>
        <w:t>ведущего специалиста-эксперта</w:t>
      </w:r>
      <w:r w:rsidR="0011262F">
        <w:rPr>
          <w:sz w:val="26"/>
        </w:rPr>
        <w:t xml:space="preserve"> </w:t>
      </w:r>
      <w:r>
        <w:rPr>
          <w:sz w:val="26"/>
        </w:rPr>
        <w:t xml:space="preserve">его обязанности </w:t>
      </w:r>
      <w:r w:rsidR="00EB73C6">
        <w:rPr>
          <w:sz w:val="26"/>
        </w:rPr>
        <w:t xml:space="preserve">выполняет другой ведущий </w:t>
      </w:r>
      <w:r w:rsidR="00EB73C6" w:rsidRPr="00280E03">
        <w:rPr>
          <w:sz w:val="26"/>
        </w:rPr>
        <w:t>специалист-эксперт отдела</w:t>
      </w:r>
      <w:r w:rsidR="00EB73C6">
        <w:rPr>
          <w:sz w:val="26"/>
        </w:rPr>
        <w:t xml:space="preserve">, отдельные функции </w:t>
      </w:r>
      <w:r w:rsidR="00280E03" w:rsidRPr="00280E03">
        <w:rPr>
          <w:sz w:val="26"/>
        </w:rPr>
        <w:t xml:space="preserve">перераспределяются между сотрудниками отдела по поручению начальника отдела. </w:t>
      </w:r>
      <w:r w:rsidR="00B13E98">
        <w:rPr>
          <w:sz w:val="26"/>
        </w:rPr>
        <w:t xml:space="preserve">Ведущий </w:t>
      </w:r>
      <w:r w:rsidR="00B13E98" w:rsidRPr="00280E03">
        <w:rPr>
          <w:sz w:val="26"/>
        </w:rPr>
        <w:t>специалист-эксперт отдела</w:t>
      </w:r>
      <w:r w:rsidR="00B13E98">
        <w:rPr>
          <w:sz w:val="26"/>
        </w:rPr>
        <w:t xml:space="preserve"> выполняет обязанности другого ведущего </w:t>
      </w:r>
      <w:r w:rsidR="00B13E98" w:rsidRPr="00280E03">
        <w:rPr>
          <w:sz w:val="26"/>
        </w:rPr>
        <w:t>специалист</w:t>
      </w:r>
      <w:r w:rsidR="00B13E98">
        <w:rPr>
          <w:sz w:val="26"/>
        </w:rPr>
        <w:t>а</w:t>
      </w:r>
      <w:r w:rsidR="00B13E98" w:rsidRPr="00280E03">
        <w:rPr>
          <w:sz w:val="26"/>
        </w:rPr>
        <w:t>-эксперт</w:t>
      </w:r>
      <w:r w:rsidR="00B13E98">
        <w:rPr>
          <w:sz w:val="26"/>
        </w:rPr>
        <w:t>а</w:t>
      </w:r>
      <w:r w:rsidR="00B13E98" w:rsidRPr="00280E03">
        <w:rPr>
          <w:sz w:val="26"/>
        </w:rPr>
        <w:t xml:space="preserve"> отдела</w:t>
      </w:r>
      <w:r w:rsidR="00B13E98">
        <w:rPr>
          <w:sz w:val="26"/>
        </w:rPr>
        <w:t>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280E03" w:rsidRPr="00280E03">
        <w:rPr>
          <w:rFonts w:cs="Times New Roman"/>
          <w:sz w:val="26"/>
          <w:szCs w:val="26"/>
        </w:rPr>
        <w:t xml:space="preserve">ведущего специалиста-эксперта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</w:t>
      </w:r>
      <w:r w:rsidR="00D27103">
        <w:rPr>
          <w:rFonts w:cs="Times New Roman"/>
          <w:sz w:val="26"/>
          <w:szCs w:val="26"/>
        </w:rPr>
        <w:t>ода</w:t>
      </w:r>
      <w:r w:rsidR="007972CB" w:rsidRPr="00222F53">
        <w:rPr>
          <w:rFonts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</w:t>
      </w:r>
      <w:r w:rsidR="00D27103">
        <w:rPr>
          <w:rFonts w:cs="Times New Roman"/>
          <w:sz w:val="26"/>
          <w:szCs w:val="26"/>
        </w:rPr>
        <w:t>ода</w:t>
      </w:r>
      <w:r w:rsidR="007972CB" w:rsidRPr="00222F53">
        <w:rPr>
          <w:rFonts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</w:t>
      </w:r>
      <w:r w:rsidR="00D27103">
        <w:rPr>
          <w:rFonts w:cs="Times New Roman"/>
          <w:sz w:val="26"/>
          <w:szCs w:val="26"/>
        </w:rPr>
        <w:t>ода</w:t>
      </w:r>
      <w:r w:rsidR="007972CB" w:rsidRPr="00222F53">
        <w:rPr>
          <w:rFonts w:cs="Times New Roman"/>
          <w:sz w:val="26"/>
          <w:szCs w:val="26"/>
        </w:rPr>
        <w:t xml:space="preserve">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</w:t>
      </w:r>
      <w:r w:rsidR="00EC4666" w:rsidRPr="00EC4666">
        <w:rPr>
          <w:spacing w:val="-2"/>
          <w:sz w:val="26"/>
          <w:szCs w:val="26"/>
        </w:rPr>
        <w:lastRenderedPageBreak/>
        <w:t xml:space="preserve">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294040" w:rsidRDefault="00294040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294040">
        <w:rPr>
          <w:rFonts w:ascii="Times New Roman" w:hAnsi="Times New Roman"/>
          <w:sz w:val="26"/>
          <w:szCs w:val="26"/>
        </w:rPr>
        <w:t>Гражданский кодекс Российской Федерации,</w:t>
      </w:r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6"/>
          <w:szCs w:val="26"/>
        </w:rPr>
      </w:pPr>
      <w:hyperlink r:id="rId13" w:history="1"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Кодекс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 об административных правонарушениях,</w:t>
      </w:r>
    </w:p>
    <w:p w:rsidR="00622B54" w:rsidRPr="00B3581A" w:rsidRDefault="00622B54" w:rsidP="00622B54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</w:t>
      </w:r>
      <w:r w:rsidR="00D27103">
        <w:rPr>
          <w:rFonts w:ascii="Times New Roman" w:hAnsi="Times New Roman"/>
          <w:sz w:val="26"/>
          <w:szCs w:val="26"/>
        </w:rPr>
        <w:t>ода №152-ФЗ «О </w:t>
      </w:r>
      <w:r w:rsidRPr="00B3581A">
        <w:rPr>
          <w:rFonts w:ascii="Times New Roman" w:hAnsi="Times New Roman"/>
          <w:sz w:val="26"/>
          <w:szCs w:val="26"/>
        </w:rPr>
        <w:t xml:space="preserve">персональных данных», </w:t>
      </w:r>
    </w:p>
    <w:p w:rsidR="00622B54" w:rsidRPr="00B3581A" w:rsidRDefault="00622B54" w:rsidP="00622B5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B3581A">
        <w:rPr>
          <w:rFonts w:ascii="Times New Roman" w:hAnsi="Times New Roman"/>
          <w:sz w:val="26"/>
          <w:szCs w:val="28"/>
        </w:rPr>
        <w:t>Федеральный закон от 27 июля 2004 г</w:t>
      </w:r>
      <w:r w:rsidR="00D27103">
        <w:rPr>
          <w:rFonts w:ascii="Times New Roman" w:hAnsi="Times New Roman"/>
          <w:sz w:val="26"/>
          <w:szCs w:val="28"/>
        </w:rPr>
        <w:t>ода</w:t>
      </w:r>
      <w:r w:rsidRPr="00B3581A">
        <w:rPr>
          <w:rFonts w:ascii="Times New Roman" w:hAnsi="Times New Roman"/>
          <w:sz w:val="26"/>
          <w:szCs w:val="28"/>
        </w:rPr>
        <w:t xml:space="preserve"> № 79-ФЗ «О государственной гражданской службе Российской Федерации»;</w:t>
      </w:r>
    </w:p>
    <w:p w:rsidR="00A506D5" w:rsidRPr="00B3581A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от 06 октября 1999 г</w:t>
      </w:r>
      <w:r w:rsidR="00D27103">
        <w:rPr>
          <w:rFonts w:ascii="Times New Roman" w:hAnsi="Times New Roman"/>
          <w:sz w:val="26"/>
          <w:szCs w:val="26"/>
        </w:rPr>
        <w:t>ода</w:t>
      </w:r>
      <w:r w:rsidRPr="00B3581A">
        <w:rPr>
          <w:rFonts w:ascii="Times New Roman" w:hAnsi="Times New Roman"/>
          <w:sz w:val="26"/>
          <w:szCs w:val="26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от 06 октября 2003 г</w:t>
      </w:r>
      <w:r w:rsidR="00D27103">
        <w:rPr>
          <w:rFonts w:ascii="Times New Roman" w:hAnsi="Times New Roman"/>
          <w:sz w:val="26"/>
          <w:szCs w:val="26"/>
        </w:rPr>
        <w:t>ода</w:t>
      </w:r>
      <w:r w:rsidRPr="00B3581A">
        <w:rPr>
          <w:rFonts w:ascii="Times New Roman" w:hAnsi="Times New Roman"/>
          <w:sz w:val="26"/>
          <w:szCs w:val="26"/>
        </w:rPr>
        <w:t xml:space="preserve"> № 131-ФЗ «Об общих принципах организации местного самоуправления в Российской Федерации», </w:t>
      </w:r>
    </w:p>
    <w:p w:rsidR="0045020B" w:rsidRPr="0045020B" w:rsidRDefault="0045020B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5020B">
        <w:rPr>
          <w:rFonts w:ascii="Times New Roman" w:hAnsi="Times New Roman"/>
          <w:sz w:val="26"/>
          <w:szCs w:val="28"/>
        </w:rPr>
        <w:t>Федеральный закон от 29 ноября 2007</w:t>
      </w:r>
      <w:r w:rsidR="00D27103">
        <w:rPr>
          <w:rFonts w:ascii="Times New Roman" w:hAnsi="Times New Roman"/>
          <w:sz w:val="26"/>
          <w:szCs w:val="28"/>
        </w:rPr>
        <w:t xml:space="preserve"> </w:t>
      </w:r>
      <w:r w:rsidRPr="0045020B">
        <w:rPr>
          <w:rFonts w:ascii="Times New Roman" w:hAnsi="Times New Roman"/>
          <w:sz w:val="26"/>
          <w:szCs w:val="28"/>
        </w:rPr>
        <w:t>г</w:t>
      </w:r>
      <w:r w:rsidR="00D27103">
        <w:rPr>
          <w:rFonts w:ascii="Times New Roman" w:hAnsi="Times New Roman"/>
          <w:sz w:val="26"/>
          <w:szCs w:val="28"/>
        </w:rPr>
        <w:t>ода</w:t>
      </w:r>
      <w:r w:rsidRPr="0045020B">
        <w:rPr>
          <w:rFonts w:ascii="Times New Roman" w:hAnsi="Times New Roman"/>
          <w:sz w:val="26"/>
          <w:szCs w:val="28"/>
        </w:rPr>
        <w:t xml:space="preserve"> № 282-ФЗ «Об официальном статистическом учете и системе государственной статистики в Российской Федерации»</w:t>
      </w:r>
      <w:r>
        <w:rPr>
          <w:rFonts w:ascii="Times New Roman" w:hAnsi="Times New Roman"/>
          <w:sz w:val="26"/>
          <w:szCs w:val="28"/>
        </w:rPr>
        <w:t>,</w:t>
      </w:r>
    </w:p>
    <w:p w:rsidR="00A506D5" w:rsidRPr="002D182B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2D182B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>Федеральный закон от 27 июля 2010 г</w:t>
      </w:r>
      <w:r w:rsidR="00D27103">
        <w:rPr>
          <w:rFonts w:ascii="Times New Roman" w:hAnsi="Times New Roman"/>
          <w:sz w:val="26"/>
          <w:szCs w:val="26"/>
        </w:rPr>
        <w:t>ода</w:t>
      </w:r>
      <w:r w:rsidRPr="002D182B">
        <w:rPr>
          <w:rFonts w:ascii="Times New Roman" w:hAnsi="Times New Roman"/>
          <w:sz w:val="26"/>
          <w:szCs w:val="26"/>
        </w:rPr>
        <w:t xml:space="preserve"> № 210-ФЗ «Об организации предоставления государственных и муниципальных услуг», </w:t>
      </w:r>
    </w:p>
    <w:p w:rsidR="00A506D5" w:rsidRPr="002D182B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>Федеральный закон от 28 декабря 2013 г</w:t>
      </w:r>
      <w:r w:rsidR="00D27103">
        <w:rPr>
          <w:rFonts w:ascii="Times New Roman" w:hAnsi="Times New Roman"/>
          <w:sz w:val="26"/>
          <w:szCs w:val="26"/>
        </w:rPr>
        <w:t>ода</w:t>
      </w:r>
      <w:r w:rsidRPr="002D182B">
        <w:rPr>
          <w:rFonts w:ascii="Times New Roman" w:hAnsi="Times New Roman"/>
          <w:sz w:val="26"/>
          <w:szCs w:val="26"/>
        </w:rPr>
        <w:t xml:space="preserve">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Default="00592C8D" w:rsidP="00592C8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>Федеральный закон Российской Федерации от 6 апреля 2011 г</w:t>
      </w:r>
      <w:r w:rsidR="00D27103">
        <w:rPr>
          <w:rFonts w:ascii="Times New Roman" w:hAnsi="Times New Roman"/>
          <w:sz w:val="26"/>
          <w:szCs w:val="26"/>
        </w:rPr>
        <w:t>ода</w:t>
      </w:r>
      <w:r w:rsidRPr="002D182B">
        <w:rPr>
          <w:rFonts w:ascii="Times New Roman" w:hAnsi="Times New Roman"/>
          <w:sz w:val="26"/>
          <w:szCs w:val="26"/>
        </w:rPr>
        <w:t xml:space="preserve"> № 63-ФЗ «Об электронной подписи», </w:t>
      </w:r>
    </w:p>
    <w:p w:rsidR="00294040" w:rsidRPr="00294040" w:rsidRDefault="00294040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294040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от 8 августа 2001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129-ФЗ "О государственной регистрации юридических лиц и индивидуальных предпринимателей"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94040" w:rsidRPr="00294040" w:rsidRDefault="00294040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294040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от 8 февраля 1998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14-ФЗ "Об обществах с ограниченной ответственностью"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94040" w:rsidRPr="00294040" w:rsidRDefault="00294040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294040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от 26 декабря 1995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20</w:t>
      </w:r>
      <w:r>
        <w:rPr>
          <w:rFonts w:ascii="Times New Roman" w:hAnsi="Times New Roman"/>
          <w:color w:val="000000" w:themeColor="text1"/>
          <w:sz w:val="26"/>
          <w:szCs w:val="26"/>
        </w:rPr>
        <w:t>8-ФЗ "Об акционерных обществах",</w:t>
      </w:r>
    </w:p>
    <w:p w:rsidR="00294040" w:rsidRPr="00294040" w:rsidRDefault="00294040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294040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от 11 июня 2003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294040">
        <w:rPr>
          <w:rFonts w:ascii="Times New Roman" w:hAnsi="Times New Roman"/>
          <w:color w:val="000000" w:themeColor="text1"/>
          <w:sz w:val="26"/>
          <w:szCs w:val="26"/>
        </w:rPr>
        <w:t>74-ФЗ "О крестьянском (фермерском) хозяйстве"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94040" w:rsidRPr="00294040" w:rsidRDefault="00294040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8" w:history="1">
        <w:r w:rsidRPr="00294040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от 9 июля 1999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160-ФЗ "Об иностранных инвестициях в Российской Федерации"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94040" w:rsidRPr="00294040" w:rsidRDefault="00294040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294040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от 10 декабря 2003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173-ФЗ "О валютном регулировании и в</w:t>
      </w:r>
      <w:r>
        <w:rPr>
          <w:rFonts w:ascii="Times New Roman" w:hAnsi="Times New Roman"/>
          <w:color w:val="000000" w:themeColor="text1"/>
          <w:sz w:val="26"/>
          <w:szCs w:val="26"/>
        </w:rPr>
        <w:t>алютном контроле",</w:t>
      </w:r>
    </w:p>
    <w:p w:rsidR="00294040" w:rsidRPr="00294040" w:rsidRDefault="00294040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294040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от 28 июня 2014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</w:t>
      </w:r>
      <w:r w:rsidRPr="00294040">
        <w:rPr>
          <w:color w:val="000000" w:themeColor="text1"/>
          <w:sz w:val="26"/>
          <w:szCs w:val="26"/>
        </w:rPr>
        <w:t xml:space="preserve"> </w:t>
      </w:r>
      <w:r w:rsidRPr="00294040">
        <w:rPr>
          <w:rFonts w:ascii="Times New Roman" w:hAnsi="Times New Roman"/>
          <w:sz w:val="26"/>
          <w:szCs w:val="26"/>
        </w:rPr>
        <w:lastRenderedPageBreak/>
        <w:t>об административных правонарушениях и признании утратившими силу отдельных положений законодательных актов Российской Федерации"</w:t>
      </w:r>
      <w:r>
        <w:rPr>
          <w:rFonts w:ascii="Times New Roman" w:hAnsi="Times New Roman"/>
          <w:sz w:val="26"/>
          <w:szCs w:val="26"/>
        </w:rPr>
        <w:t>,</w:t>
      </w:r>
    </w:p>
    <w:p w:rsidR="00294040" w:rsidRPr="00294040" w:rsidRDefault="00294040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371B82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1" w:history="1">
        <w:r w:rsidRPr="00371B82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371B82">
        <w:rPr>
          <w:rFonts w:ascii="Times New Roman" w:hAnsi="Times New Roman"/>
          <w:color w:val="000000" w:themeColor="text1"/>
          <w:sz w:val="26"/>
          <w:szCs w:val="26"/>
        </w:rPr>
        <w:t xml:space="preserve"> от </w:t>
      </w:r>
      <w:r w:rsidRPr="00294040">
        <w:rPr>
          <w:rFonts w:ascii="Times New Roman" w:hAnsi="Times New Roman"/>
          <w:sz w:val="26"/>
          <w:szCs w:val="26"/>
        </w:rPr>
        <w:t>24 июля 2007 г</w:t>
      </w:r>
      <w:r w:rsidR="00D27103">
        <w:rPr>
          <w:rFonts w:ascii="Times New Roman" w:hAnsi="Times New Roman"/>
          <w:sz w:val="26"/>
          <w:szCs w:val="26"/>
        </w:rPr>
        <w:t>ода</w:t>
      </w:r>
      <w:r w:rsidRPr="00294040">
        <w:rPr>
          <w:rFonts w:ascii="Times New Roman" w:hAnsi="Times New Roman"/>
          <w:sz w:val="26"/>
          <w:szCs w:val="26"/>
        </w:rPr>
        <w:t xml:space="preserve"> </w:t>
      </w:r>
      <w:r w:rsidR="00371B82">
        <w:rPr>
          <w:rFonts w:ascii="Times New Roman" w:hAnsi="Times New Roman"/>
          <w:sz w:val="26"/>
          <w:szCs w:val="26"/>
        </w:rPr>
        <w:t>№</w:t>
      </w:r>
      <w:r w:rsidRPr="00294040">
        <w:rPr>
          <w:rFonts w:ascii="Times New Roman" w:hAnsi="Times New Roman"/>
          <w:sz w:val="26"/>
          <w:szCs w:val="26"/>
        </w:rPr>
        <w:t xml:space="preserve"> 209-ФЗ "О развитии малого и среднего предпринимательства в Российской Федерации"</w:t>
      </w:r>
      <w:r w:rsidR="00371B82">
        <w:rPr>
          <w:rFonts w:ascii="Times New Roman" w:hAnsi="Times New Roman"/>
          <w:sz w:val="26"/>
          <w:szCs w:val="26"/>
        </w:rPr>
        <w:t>,</w:t>
      </w:r>
    </w:p>
    <w:p w:rsidR="00A506D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94040">
        <w:rPr>
          <w:rFonts w:ascii="Times New Roman" w:hAnsi="Times New Roman"/>
          <w:sz w:val="26"/>
          <w:szCs w:val="26"/>
        </w:rPr>
        <w:t>Закон Российской Федерации от 21 марта 1991 г</w:t>
      </w:r>
      <w:r w:rsidR="00D27103">
        <w:rPr>
          <w:rFonts w:ascii="Times New Roman" w:hAnsi="Times New Roman"/>
          <w:sz w:val="26"/>
          <w:szCs w:val="26"/>
        </w:rPr>
        <w:t>ода</w:t>
      </w:r>
      <w:r w:rsidRPr="00294040">
        <w:rPr>
          <w:rFonts w:ascii="Times New Roman" w:hAnsi="Times New Roman"/>
          <w:sz w:val="26"/>
          <w:szCs w:val="26"/>
        </w:rPr>
        <w:t xml:space="preserve"> № 943-1 «О налоговых</w:t>
      </w:r>
      <w:r w:rsidRPr="002D182B">
        <w:rPr>
          <w:rFonts w:ascii="Times New Roman" w:hAnsi="Times New Roman"/>
          <w:sz w:val="26"/>
          <w:szCs w:val="26"/>
        </w:rPr>
        <w:t xml:space="preserve"> органах Российской Федерации», </w:t>
      </w:r>
    </w:p>
    <w:p w:rsidR="00A506D5" w:rsidRPr="002D182B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>Указ Президента Российской Федерации от 7 мая 2012 г</w:t>
      </w:r>
      <w:r w:rsidR="00D27103">
        <w:rPr>
          <w:rFonts w:ascii="Times New Roman" w:hAnsi="Times New Roman"/>
          <w:sz w:val="26"/>
          <w:szCs w:val="26"/>
        </w:rPr>
        <w:t>ода</w:t>
      </w:r>
      <w:r w:rsidRPr="002D182B">
        <w:rPr>
          <w:rFonts w:ascii="Times New Roman" w:hAnsi="Times New Roman"/>
          <w:sz w:val="26"/>
          <w:szCs w:val="26"/>
        </w:rPr>
        <w:t xml:space="preserve"> № 601 «Об основных направлениях совершенствования системы государственного управления», </w:t>
      </w:r>
    </w:p>
    <w:p w:rsidR="00592C8D" w:rsidRPr="002D182B" w:rsidRDefault="00592C8D" w:rsidP="00592C8D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>Указ Президента Российской Федерации от 9 марта 2004 г</w:t>
      </w:r>
      <w:r w:rsidR="00D27103">
        <w:rPr>
          <w:rFonts w:ascii="Times New Roman" w:hAnsi="Times New Roman"/>
          <w:sz w:val="26"/>
          <w:szCs w:val="28"/>
        </w:rPr>
        <w:t>ода</w:t>
      </w:r>
      <w:r w:rsidRPr="002D182B">
        <w:rPr>
          <w:rFonts w:ascii="Times New Roman" w:hAnsi="Times New Roman"/>
          <w:sz w:val="26"/>
          <w:szCs w:val="28"/>
        </w:rPr>
        <w:t xml:space="preserve"> № 314 «О системе и структуре федеральных органов исполнительной власти»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506D5" w:rsidRPr="002D182B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</w:t>
      </w:r>
      <w:r w:rsidR="00D27103">
        <w:rPr>
          <w:rFonts w:ascii="Times New Roman" w:hAnsi="Times New Roman"/>
          <w:sz w:val="26"/>
          <w:szCs w:val="26"/>
        </w:rPr>
        <w:t>ода</w:t>
      </w:r>
      <w:r w:rsidRPr="002D182B">
        <w:rPr>
          <w:rFonts w:ascii="Times New Roman" w:hAnsi="Times New Roman"/>
          <w:sz w:val="26"/>
          <w:szCs w:val="26"/>
        </w:rPr>
        <w:t xml:space="preserve"> №403 «Об Основных направлениях развития государственной гражданской службы Российской Федерации на 2016</w:t>
      </w:r>
      <w:r w:rsidR="00D27103">
        <w:rPr>
          <w:rFonts w:ascii="Times New Roman" w:hAnsi="Times New Roman"/>
          <w:sz w:val="26"/>
          <w:szCs w:val="26"/>
        </w:rPr>
        <w:t xml:space="preserve"> - </w:t>
      </w:r>
      <w:r w:rsidRPr="002D182B">
        <w:rPr>
          <w:rFonts w:ascii="Times New Roman" w:hAnsi="Times New Roman"/>
          <w:sz w:val="26"/>
          <w:szCs w:val="26"/>
        </w:rPr>
        <w:t xml:space="preserve">2018 годы», </w:t>
      </w:r>
    </w:p>
    <w:p w:rsidR="00A506D5" w:rsidRPr="00294040" w:rsidRDefault="00A506D5" w:rsidP="00294040">
      <w:pPr>
        <w:pStyle w:val="af2"/>
        <w:numPr>
          <w:ilvl w:val="0"/>
          <w:numId w:val="1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94040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30 сентября 2004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№ 506 «Об утверждении Положения о Федеральной налоговой службе», </w:t>
      </w:r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17 мая 2002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22 декабря 2011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 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>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дуальных предпринимателей",</w:t>
      </w:r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19 мая 2014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</w:t>
      </w:r>
      <w:proofErr w:type="gramStart"/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>утратившими</w:t>
      </w:r>
      <w:proofErr w:type="gramEnd"/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силу некоторых актов Правительства Российской Федерации"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3 июля 2014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615 "Об установлении размера платы за предоставление сведений из реестра дисквалифицированных лиц, а также об изменении и признании </w:t>
      </w:r>
      <w:proofErr w:type="gramStart"/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>утратившими</w:t>
      </w:r>
      <w:proofErr w:type="gramEnd"/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силу некоторых актов Правительства Российской Федерации"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proofErr w:type="gramStart"/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16 августа 2012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 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>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>Росатом</w:t>
      </w:r>
      <w:proofErr w:type="spellEnd"/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>" и ее должностных лиц"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,</w:t>
      </w:r>
      <w:proofErr w:type="gramEnd"/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proofErr w:type="gramStart"/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25 декабря 2014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 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lastRenderedPageBreak/>
        <w:t>конкретных филиале, представительстве иностранного юридического лица или справки об отсутствии запрашиваемой информации"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,</w:t>
      </w:r>
      <w:proofErr w:type="gramEnd"/>
    </w:p>
    <w:p w:rsidR="00294040" w:rsidRPr="00294040" w:rsidRDefault="00294040" w:rsidP="00294040">
      <w:pPr>
        <w:pStyle w:val="af2"/>
        <w:widowControl w:val="0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294040">
        <w:rPr>
          <w:rFonts w:ascii="Times New Roman" w:hAnsi="Times New Roman"/>
          <w:color w:val="000000" w:themeColor="text1"/>
          <w:sz w:val="26"/>
          <w:szCs w:val="28"/>
        </w:rPr>
        <w:t>постановление Правительства Российской Федерации от 12 августа 2004</w:t>
      </w:r>
      <w:r w:rsidRPr="00294040">
        <w:rPr>
          <w:rFonts w:ascii="Times New Roman" w:hAnsi="Times New Roman"/>
          <w:color w:val="000000" w:themeColor="text1"/>
          <w:sz w:val="26"/>
          <w:szCs w:val="28"/>
          <w:lang w:bidi="en-US"/>
        </w:rPr>
        <w:t> </w:t>
      </w:r>
      <w:r w:rsidRPr="00294040">
        <w:rPr>
          <w:rFonts w:ascii="Times New Roman" w:hAnsi="Times New Roman"/>
          <w:color w:val="000000" w:themeColor="text1"/>
          <w:sz w:val="26"/>
          <w:szCs w:val="28"/>
        </w:rPr>
        <w:t>г</w:t>
      </w:r>
      <w:r w:rsidR="00D27103">
        <w:rPr>
          <w:rFonts w:ascii="Times New Roman" w:hAnsi="Times New Roman"/>
          <w:color w:val="000000" w:themeColor="text1"/>
          <w:sz w:val="26"/>
          <w:szCs w:val="28"/>
        </w:rPr>
        <w:t>ода</w:t>
      </w:r>
      <w:r w:rsidRPr="00294040">
        <w:rPr>
          <w:rFonts w:ascii="Times New Roman" w:hAnsi="Times New Roman"/>
          <w:color w:val="000000" w:themeColor="text1"/>
          <w:sz w:val="26"/>
          <w:szCs w:val="28"/>
        </w:rPr>
        <w:t xml:space="preserve"> №</w:t>
      </w:r>
      <w:r w:rsidRPr="00294040">
        <w:rPr>
          <w:rFonts w:ascii="Times New Roman" w:hAnsi="Times New Roman"/>
          <w:color w:val="000000" w:themeColor="text1"/>
          <w:sz w:val="26"/>
          <w:szCs w:val="28"/>
          <w:lang w:bidi="en-US"/>
        </w:rPr>
        <w:t> </w:t>
      </w:r>
      <w:r w:rsidRPr="00294040">
        <w:rPr>
          <w:rFonts w:ascii="Times New Roman" w:hAnsi="Times New Roman"/>
          <w:color w:val="000000" w:themeColor="text1"/>
          <w:sz w:val="26"/>
          <w:szCs w:val="28"/>
        </w:rPr>
        <w:t xml:space="preserve">410 «О порядке </w:t>
      </w:r>
      <w:proofErr w:type="gramStart"/>
      <w:r w:rsidRPr="00294040">
        <w:rPr>
          <w:rFonts w:ascii="Times New Roman" w:hAnsi="Times New Roman"/>
          <w:color w:val="000000" w:themeColor="text1"/>
          <w:sz w:val="26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294040">
        <w:rPr>
          <w:rFonts w:ascii="Times New Roman" w:hAnsi="Times New Roman"/>
          <w:color w:val="000000" w:themeColor="text1"/>
          <w:sz w:val="26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proofErr w:type="gramStart"/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5 ноября 2009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114н "Об утверждении Порядка постановки на уч</w:t>
      </w:r>
      <w:r w:rsidR="00280E03">
        <w:rPr>
          <w:rFonts w:ascii="Times New Roman" w:hAnsi="Times New Roman"/>
          <w:color w:val="000000" w:themeColor="text1"/>
          <w:sz w:val="26"/>
          <w:szCs w:val="26"/>
        </w:rPr>
        <w:t>ё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>т, снятия с уч</w:t>
      </w:r>
      <w:r w:rsidR="00280E03">
        <w:rPr>
          <w:rFonts w:ascii="Times New Roman" w:hAnsi="Times New Roman"/>
          <w:color w:val="000000" w:themeColor="text1"/>
          <w:sz w:val="26"/>
          <w:szCs w:val="26"/>
        </w:rPr>
        <w:t>ё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>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огообложения на основе патента",</w:t>
      </w:r>
      <w:proofErr w:type="gramEnd"/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30 сентября 2010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117н "Об утверждении Особенностей уч</w:t>
      </w:r>
      <w:r w:rsidR="00280E03">
        <w:rPr>
          <w:rFonts w:ascii="Times New Roman" w:hAnsi="Times New Roman"/>
          <w:color w:val="000000" w:themeColor="text1"/>
          <w:sz w:val="26"/>
          <w:szCs w:val="26"/>
        </w:rPr>
        <w:t>ё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>та в налоговых органах иностранных организаций, не являющихся инвесторами по соглашению о разделе продукции или операторами соглашения"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0" w:history="1"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30 сентября 2010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116н "Об утверждении Порядка ведения Единого государственного реестра налогоплательщиков" (зарегистрирован Минюстом России 21 января 2011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19557)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21 октября 2010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129н "Об утверждении Особенностей учета в налоговых органах физических лиц - иностранных граждан, не являющихся индивидуальными предпринимателями"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2" w:history="1"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22 июня 2012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30 декабря 2014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4" w:history="1"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30 декабря 2014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94040" w:rsidRPr="00294040" w:rsidRDefault="00C55FCE" w:rsidP="00294040">
      <w:pPr>
        <w:pStyle w:val="af2"/>
        <w:numPr>
          <w:ilvl w:val="0"/>
          <w:numId w:val="1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8 апреля 2005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55н "О порядке постановки на уч</w:t>
      </w:r>
      <w:r w:rsidR="00280E03">
        <w:rPr>
          <w:rFonts w:ascii="Times New Roman" w:hAnsi="Times New Roman"/>
          <w:color w:val="000000" w:themeColor="text1"/>
          <w:sz w:val="26"/>
          <w:szCs w:val="26"/>
        </w:rPr>
        <w:t>ё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т налогоплательщиков налога на игорный бизнес", </w:t>
      </w:r>
      <w:hyperlink r:id="rId36" w:history="1"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11 июля 2005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85н "Об утверждении особенностей постановки на учет крупнейших налогоплательщиков"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7" w:history="1"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15 января 2015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8" w:history="1">
        <w:proofErr w:type="gramStart"/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18 февраля 2015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,</w:t>
      </w:r>
      <w:proofErr w:type="gramEnd"/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9" w:history="1"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Минюста России от 12 ноября 2010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562CDA" w:rsidRPr="00294040" w:rsidRDefault="00562CDA" w:rsidP="00294040">
      <w:pPr>
        <w:pStyle w:val="af2"/>
        <w:numPr>
          <w:ilvl w:val="0"/>
          <w:numId w:val="1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294040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от 2 июля 2012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294040">
        <w:rPr>
          <w:rFonts w:ascii="Times New Roman" w:hAnsi="Times New Roman"/>
          <w:color w:val="000000" w:themeColor="text1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>,</w:t>
      </w:r>
      <w:proofErr w:type="gramEnd"/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0" w:history="1"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МНС России от 3 марта 2004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1" w:history="1"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25 января 2012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2" w:history="1"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29 июня 2012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ММВ-7-6/435@ "Об утверждении Порядка и условий присвоения, применения, а также изменения идентификационного номера налогоплательщика"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3" w:history="1"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13 ноября 2012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4" w:history="1">
        <w:proofErr w:type="gramStart"/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23 мая 2014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средств, а также об изменении реквизитов корпоративного электронного средства платежа"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5" w:history="1"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31 декабря 2014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6" w:history="1"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26 декабря 2014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7" w:history="1"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9 ноября 2015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8" w:history="1">
        <w:proofErr w:type="gramStart"/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12 августа 2011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,</w:t>
      </w:r>
      <w:proofErr w:type="gramEnd"/>
    </w:p>
    <w:p w:rsidR="00294040" w:rsidRPr="00294040" w:rsidRDefault="00C55FCE" w:rsidP="0029404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9" w:history="1">
        <w:r w:rsidR="00294040" w:rsidRPr="0029404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9 июня 2014 г</w:t>
      </w:r>
      <w:r w:rsidR="00D27103">
        <w:rPr>
          <w:rFonts w:ascii="Times New Roman" w:hAnsi="Times New Roman"/>
          <w:color w:val="000000" w:themeColor="text1"/>
          <w:sz w:val="26"/>
          <w:szCs w:val="26"/>
        </w:rPr>
        <w:t>ода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1B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94040" w:rsidRPr="00294040">
        <w:rPr>
          <w:rFonts w:ascii="Times New Roman" w:hAnsi="Times New Roman"/>
          <w:color w:val="000000" w:themeColor="text1"/>
          <w:sz w:val="26"/>
          <w:szCs w:val="26"/>
        </w:rPr>
        <w:t xml:space="preserve">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r w:rsidR="00294040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71560A" w:rsidRPr="00695CD9" w:rsidRDefault="00280E03" w:rsidP="000B3A3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 специалист-эксперт</w:t>
      </w:r>
      <w:r w:rsidR="003219ED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695CD9">
        <w:rPr>
          <w:rFonts w:cs="Times New Roman"/>
          <w:sz w:val="26"/>
          <w:szCs w:val="26"/>
        </w:rPr>
        <w:t>профессио</w:t>
      </w:r>
      <w:r w:rsidR="003219ED" w:rsidRPr="00695CD9">
        <w:rPr>
          <w:rFonts w:cs="Times New Roman"/>
          <w:sz w:val="26"/>
          <w:szCs w:val="26"/>
        </w:rPr>
        <w:t>нальной служебной деятельности.</w:t>
      </w:r>
    </w:p>
    <w:p w:rsidR="000373BC" w:rsidRDefault="0071560A" w:rsidP="000373B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A1EE0">
        <w:rPr>
          <w:sz w:val="26"/>
          <w:szCs w:val="26"/>
        </w:rPr>
        <w:t>6.</w:t>
      </w:r>
      <w:r w:rsidR="00335E38" w:rsidRPr="00FA1EE0">
        <w:rPr>
          <w:sz w:val="26"/>
          <w:szCs w:val="26"/>
        </w:rPr>
        <w:t>4</w:t>
      </w:r>
      <w:r w:rsidRPr="00FA1EE0">
        <w:rPr>
          <w:sz w:val="26"/>
          <w:szCs w:val="26"/>
        </w:rPr>
        <w:t>.2.</w:t>
      </w:r>
      <w:r w:rsidRPr="00695CD9">
        <w:rPr>
          <w:sz w:val="26"/>
          <w:szCs w:val="26"/>
        </w:rPr>
        <w:t> </w:t>
      </w:r>
      <w:proofErr w:type="gramStart"/>
      <w:r w:rsidRPr="00695CD9">
        <w:rPr>
          <w:sz w:val="26"/>
          <w:szCs w:val="26"/>
        </w:rPr>
        <w:t>Иные профессиональные знания</w:t>
      </w:r>
      <w:r w:rsidR="00877280" w:rsidRPr="00695CD9">
        <w:rPr>
          <w:sz w:val="26"/>
          <w:szCs w:val="26"/>
        </w:rPr>
        <w:t>:</w:t>
      </w:r>
      <w:r w:rsidR="009F0BC2" w:rsidRPr="00695CD9">
        <w:rPr>
          <w:sz w:val="26"/>
          <w:szCs w:val="26"/>
        </w:rPr>
        <w:t xml:space="preserve"> </w:t>
      </w:r>
      <w:r w:rsidR="00695CD9" w:rsidRPr="00695CD9">
        <w:rPr>
          <w:sz w:val="26"/>
          <w:szCs w:val="28"/>
        </w:rPr>
        <w:t>основы экономики, финансов и кредита, бухгалтерского и налогового уч</w:t>
      </w:r>
      <w:r w:rsidR="00280E03">
        <w:rPr>
          <w:sz w:val="26"/>
          <w:szCs w:val="28"/>
        </w:rPr>
        <w:t>ё</w:t>
      </w:r>
      <w:r w:rsidR="00695CD9" w:rsidRPr="00695CD9">
        <w:rPr>
          <w:sz w:val="26"/>
          <w:szCs w:val="28"/>
        </w:rPr>
        <w:t>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r w:rsidR="00721456">
        <w:rPr>
          <w:sz w:val="26"/>
          <w:szCs w:val="28"/>
        </w:rPr>
        <w:t xml:space="preserve"> </w:t>
      </w:r>
      <w:r w:rsidR="00695CD9" w:rsidRPr="00695CD9">
        <w:rPr>
          <w:sz w:val="26"/>
          <w:szCs w:val="28"/>
        </w:rPr>
        <w:t xml:space="preserve">принципы формирования налоговой системы Российской Федерации; </w:t>
      </w:r>
      <w:r w:rsidR="000373BC">
        <w:rPr>
          <w:rFonts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proofErr w:type="gramEnd"/>
      <w:r w:rsidR="000373BC">
        <w:rPr>
          <w:rFonts w:cs="Times New Roman"/>
          <w:sz w:val="26"/>
          <w:szCs w:val="26"/>
        </w:rPr>
        <w:t xml:space="preserve"> </w:t>
      </w:r>
      <w:proofErr w:type="gramStart"/>
      <w:r w:rsidR="000373BC">
        <w:rPr>
          <w:rFonts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</w:t>
      </w:r>
      <w:r w:rsidR="00280E03">
        <w:rPr>
          <w:rFonts w:cs="Times New Roman"/>
          <w:sz w:val="26"/>
          <w:szCs w:val="26"/>
        </w:rPr>
        <w:t>ё</w:t>
      </w:r>
      <w:r w:rsidR="000373BC">
        <w:rPr>
          <w:rFonts w:cs="Times New Roman"/>
          <w:sz w:val="26"/>
          <w:szCs w:val="26"/>
        </w:rPr>
        <w:t>т, внесения изменений в уч</w:t>
      </w:r>
      <w:r w:rsidR="00280E03">
        <w:rPr>
          <w:rFonts w:cs="Times New Roman"/>
          <w:sz w:val="26"/>
          <w:szCs w:val="26"/>
        </w:rPr>
        <w:t>ё</w:t>
      </w:r>
      <w:r w:rsidR="000373BC">
        <w:rPr>
          <w:rFonts w:cs="Times New Roman"/>
          <w:sz w:val="26"/>
          <w:szCs w:val="26"/>
        </w:rPr>
        <w:t>тные данные и снятия с уч</w:t>
      </w:r>
      <w:r w:rsidR="00280E03">
        <w:rPr>
          <w:rFonts w:cs="Times New Roman"/>
          <w:sz w:val="26"/>
          <w:szCs w:val="26"/>
        </w:rPr>
        <w:t>ё</w:t>
      </w:r>
      <w:r w:rsidR="000373BC">
        <w:rPr>
          <w:rFonts w:cs="Times New Roman"/>
          <w:sz w:val="26"/>
          <w:szCs w:val="26"/>
        </w:rPr>
        <w:t>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</w:t>
      </w:r>
      <w:proofErr w:type="gramEnd"/>
      <w:r w:rsidR="000373BC">
        <w:rPr>
          <w:rFonts w:cs="Times New Roman"/>
          <w:sz w:val="26"/>
          <w:szCs w:val="26"/>
        </w:rPr>
        <w:t xml:space="preserve"> </w:t>
      </w:r>
      <w:proofErr w:type="gramStart"/>
      <w:r w:rsidR="000373BC">
        <w:rPr>
          <w:rFonts w:cs="Times New Roman"/>
          <w:sz w:val="26"/>
          <w:szCs w:val="26"/>
        </w:rPr>
        <w:t xml:space="preserve">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</w:t>
      </w:r>
      <w:r w:rsidR="000373BC">
        <w:rPr>
          <w:rFonts w:cs="Times New Roman"/>
          <w:sz w:val="26"/>
          <w:szCs w:val="26"/>
        </w:rPr>
        <w:lastRenderedPageBreak/>
        <w:t>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proofErr w:type="gramEnd"/>
      <w:r w:rsidR="000373BC">
        <w:rPr>
          <w:rFonts w:cs="Times New Roman"/>
          <w:sz w:val="26"/>
          <w:szCs w:val="26"/>
        </w:rPr>
        <w:t xml:space="preserve"> основные направления организации работы с налогоплательщиками.</w:t>
      </w:r>
    </w:p>
    <w:p w:rsidR="006712FE" w:rsidRPr="00EF36FB" w:rsidRDefault="00695CD9" w:rsidP="00AE371F">
      <w:pPr>
        <w:widowControl w:val="0"/>
        <w:rPr>
          <w:sz w:val="26"/>
          <w:szCs w:val="24"/>
        </w:rPr>
      </w:pPr>
      <w:r w:rsidRPr="00EF36FB">
        <w:rPr>
          <w:spacing w:val="-2"/>
          <w:sz w:val="26"/>
          <w:szCs w:val="26"/>
        </w:rPr>
        <w:t>6.5. </w:t>
      </w:r>
      <w:proofErr w:type="gramStart"/>
      <w:r w:rsidRPr="00EF36FB">
        <w:rPr>
          <w:spacing w:val="-2"/>
          <w:sz w:val="26"/>
          <w:szCs w:val="26"/>
        </w:rPr>
        <w:t>Наличие функциональных знаний:</w:t>
      </w:r>
      <w:r w:rsidR="00685DA3" w:rsidRPr="00EF36FB">
        <w:rPr>
          <w:sz w:val="26"/>
          <w:szCs w:val="26"/>
        </w:rPr>
        <w:t xml:space="preserve"> </w:t>
      </w:r>
      <w:r w:rsidR="00AE371F" w:rsidRPr="00AE371F">
        <w:rPr>
          <w:rFonts w:cs="Times New Roman"/>
          <w:sz w:val="26"/>
          <w:szCs w:val="28"/>
        </w:rPr>
        <w:t>понятие нормы права, нормативного правового акта</w:t>
      </w:r>
      <w:r w:rsidR="00D27103">
        <w:rPr>
          <w:rFonts w:cs="Times New Roman"/>
          <w:sz w:val="26"/>
          <w:szCs w:val="28"/>
        </w:rPr>
        <w:t xml:space="preserve">, правоотношений и их признаки; </w:t>
      </w:r>
      <w:r w:rsidR="00AE371F" w:rsidRPr="00AE371F">
        <w:rPr>
          <w:rFonts w:cs="Times New Roman"/>
          <w:sz w:val="26"/>
          <w:szCs w:val="28"/>
        </w:rPr>
        <w:t>понятие проекта нормативного правового акта, инст</w:t>
      </w:r>
      <w:r w:rsidR="00D27103">
        <w:rPr>
          <w:rFonts w:cs="Times New Roman"/>
          <w:sz w:val="26"/>
          <w:szCs w:val="28"/>
        </w:rPr>
        <w:t xml:space="preserve">рументы и этапы его разработки; </w:t>
      </w:r>
      <w:r w:rsidR="00AE371F" w:rsidRPr="00AE371F">
        <w:rPr>
          <w:rFonts w:cs="Times New Roman"/>
          <w:sz w:val="26"/>
          <w:szCs w:val="28"/>
        </w:rPr>
        <w:t>понятие, процедура рассмотрения обращений граждан</w:t>
      </w:r>
      <w:r w:rsidR="00AE371F">
        <w:rPr>
          <w:rFonts w:cs="Times New Roman"/>
          <w:sz w:val="26"/>
          <w:szCs w:val="28"/>
        </w:rPr>
        <w:t xml:space="preserve">; </w:t>
      </w:r>
      <w:r w:rsidR="00EF36FB" w:rsidRPr="00AE371F">
        <w:rPr>
          <w:sz w:val="26"/>
          <w:szCs w:val="24"/>
        </w:rPr>
        <w:t>принципы предоставления государственных услуг;</w:t>
      </w:r>
      <w:r w:rsidR="00D27103">
        <w:rPr>
          <w:sz w:val="26"/>
          <w:szCs w:val="24"/>
        </w:rPr>
        <w:t xml:space="preserve"> </w:t>
      </w:r>
      <w:r w:rsidR="00EF36FB" w:rsidRPr="00AE371F">
        <w:rPr>
          <w:sz w:val="26"/>
          <w:szCs w:val="24"/>
        </w:rPr>
        <w:t>требования к предоставлению государственных услуг;</w:t>
      </w:r>
      <w:r w:rsidR="00D27103">
        <w:rPr>
          <w:sz w:val="26"/>
          <w:szCs w:val="24"/>
        </w:rPr>
        <w:t xml:space="preserve"> </w:t>
      </w:r>
      <w:r w:rsidR="00EF36FB" w:rsidRPr="00EF36FB">
        <w:rPr>
          <w:sz w:val="26"/>
          <w:szCs w:val="24"/>
        </w:rPr>
        <w:t>порядок предоставления государственных услуг в электронной форме;</w:t>
      </w:r>
      <w:r w:rsidR="00D27103">
        <w:rPr>
          <w:sz w:val="26"/>
          <w:szCs w:val="24"/>
        </w:rPr>
        <w:t xml:space="preserve"> </w:t>
      </w:r>
      <w:r w:rsidR="00EF36FB" w:rsidRPr="00EF36FB">
        <w:rPr>
          <w:sz w:val="26"/>
          <w:szCs w:val="24"/>
        </w:rPr>
        <w:t>понятие и принципы функционирования, назначение портала государственных услуг;</w:t>
      </w:r>
      <w:proofErr w:type="gramEnd"/>
      <w:r w:rsidR="00D27103">
        <w:rPr>
          <w:sz w:val="26"/>
          <w:szCs w:val="24"/>
        </w:rPr>
        <w:t xml:space="preserve"> </w:t>
      </w:r>
      <w:r w:rsidR="00EF36FB" w:rsidRPr="00EF36FB">
        <w:rPr>
          <w:sz w:val="26"/>
          <w:szCs w:val="24"/>
        </w:rPr>
        <w:t>права заявителей при получении государственных услуг;</w:t>
      </w:r>
      <w:r w:rsidR="00D27103">
        <w:rPr>
          <w:sz w:val="26"/>
          <w:szCs w:val="24"/>
        </w:rPr>
        <w:t xml:space="preserve"> </w:t>
      </w:r>
      <w:r w:rsidR="00EF36FB" w:rsidRPr="00EF36FB">
        <w:rPr>
          <w:sz w:val="26"/>
          <w:szCs w:val="24"/>
        </w:rPr>
        <w:t xml:space="preserve">обязанности государственных органов, предоставляющих </w:t>
      </w:r>
      <w:r w:rsidR="00D27103">
        <w:rPr>
          <w:sz w:val="26"/>
          <w:szCs w:val="24"/>
        </w:rPr>
        <w:t>государственные услуги</w:t>
      </w:r>
      <w:r w:rsidR="00EF36FB" w:rsidRPr="00EF36FB">
        <w:rPr>
          <w:sz w:val="26"/>
          <w:szCs w:val="24"/>
        </w:rPr>
        <w:t>.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B470A0">
        <w:rPr>
          <w:rFonts w:cs="Times New Roman"/>
          <w:sz w:val="26"/>
          <w:szCs w:val="26"/>
        </w:rPr>
        <w:t>6.</w:t>
      </w:r>
      <w:r w:rsidR="00335E38" w:rsidRPr="00B470A0">
        <w:rPr>
          <w:rFonts w:cs="Times New Roman"/>
          <w:sz w:val="26"/>
          <w:szCs w:val="26"/>
        </w:rPr>
        <w:t>6</w:t>
      </w:r>
      <w:r w:rsidRPr="00B470A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 w:rsidR="00E845CE">
        <w:rPr>
          <w:rFonts w:cs="Times New Roman"/>
          <w:sz w:val="26"/>
          <w:szCs w:val="26"/>
        </w:rPr>
        <w:t>ультата; коммуникативные умения</w:t>
      </w:r>
      <w:r w:rsidR="00307907" w:rsidRPr="00AF1271">
        <w:rPr>
          <w:rFonts w:cs="Times New Roman"/>
          <w:sz w:val="26"/>
          <w:szCs w:val="26"/>
        </w:rPr>
        <w:t>.</w:t>
      </w:r>
    </w:p>
    <w:p w:rsidR="00405501" w:rsidRDefault="002D4283" w:rsidP="004055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</w:t>
      </w:r>
      <w:proofErr w:type="gramStart"/>
      <w:r w:rsidRPr="003F31BE">
        <w:rPr>
          <w:rFonts w:cs="Times New Roman"/>
          <w:sz w:val="26"/>
          <w:szCs w:val="26"/>
        </w:rPr>
        <w:t>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405501">
        <w:rPr>
          <w:rFonts w:cs="Times New Roman"/>
          <w:sz w:val="26"/>
          <w:szCs w:val="26"/>
        </w:rPr>
        <w:t>осуществлять государственную регистрацию и уч</w:t>
      </w:r>
      <w:r w:rsidR="00E845CE">
        <w:rPr>
          <w:rFonts w:cs="Times New Roman"/>
          <w:sz w:val="26"/>
          <w:szCs w:val="26"/>
        </w:rPr>
        <w:t>ё</w:t>
      </w:r>
      <w:r w:rsidR="00405501">
        <w:rPr>
          <w:rFonts w:cs="Times New Roman"/>
          <w:sz w:val="26"/>
          <w:szCs w:val="26"/>
        </w:rPr>
        <w:t xml:space="preserve">т физических лиц, юридических лиц, индивидуальных предпринимателей и </w:t>
      </w:r>
      <w:r w:rsidR="0014714E">
        <w:rPr>
          <w:rFonts w:cs="Times New Roman"/>
          <w:sz w:val="26"/>
          <w:szCs w:val="26"/>
        </w:rPr>
        <w:t>крестьянских (</w:t>
      </w:r>
      <w:r w:rsidR="00405501">
        <w:rPr>
          <w:rFonts w:cs="Times New Roman"/>
          <w:sz w:val="26"/>
          <w:szCs w:val="26"/>
        </w:rPr>
        <w:t>фермерских</w:t>
      </w:r>
      <w:r w:rsidR="0014714E">
        <w:rPr>
          <w:rFonts w:cs="Times New Roman"/>
          <w:sz w:val="26"/>
          <w:szCs w:val="26"/>
        </w:rPr>
        <w:t>) хозяйств (КФХ</w:t>
      </w:r>
      <w:r w:rsidR="00405501">
        <w:rPr>
          <w:rFonts w:cs="Times New Roman"/>
          <w:sz w:val="26"/>
          <w:szCs w:val="26"/>
        </w:rPr>
        <w:t>); ведение федеральных информационных ресурсов - ЕГРЮЛ, ЕГРИП, ЕГРН, а также реестра дисквалифицированных лиц и предоставлени</w:t>
      </w:r>
      <w:r w:rsidR="00280E03">
        <w:rPr>
          <w:rFonts w:cs="Times New Roman"/>
          <w:sz w:val="26"/>
          <w:szCs w:val="26"/>
        </w:rPr>
        <w:t>е</w:t>
      </w:r>
      <w:r w:rsidR="00405501">
        <w:rPr>
          <w:rFonts w:cs="Times New Roman"/>
          <w:sz w:val="26"/>
          <w:szCs w:val="26"/>
        </w:rPr>
        <w:t xml:space="preserve"> содержащихся в них сведений; уч</w:t>
      </w:r>
      <w:r w:rsidR="00E845CE">
        <w:rPr>
          <w:rFonts w:cs="Times New Roman"/>
          <w:sz w:val="26"/>
          <w:szCs w:val="26"/>
        </w:rPr>
        <w:t>ё</w:t>
      </w:r>
      <w:r w:rsidR="00405501">
        <w:rPr>
          <w:rFonts w:cs="Times New Roman"/>
          <w:sz w:val="26"/>
          <w:szCs w:val="26"/>
        </w:rPr>
        <w:t>т сведений о банковских счетах и контрол</w:t>
      </w:r>
      <w:r w:rsidR="0014714E">
        <w:rPr>
          <w:rFonts w:cs="Times New Roman"/>
          <w:sz w:val="26"/>
          <w:szCs w:val="26"/>
        </w:rPr>
        <w:t>ь соблюдения</w:t>
      </w:r>
      <w:r w:rsidR="00405501">
        <w:rPr>
          <w:rFonts w:cs="Times New Roman"/>
          <w:sz w:val="26"/>
          <w:szCs w:val="26"/>
        </w:rPr>
        <w:t xml:space="preserve"> обязанности по предоставлен</w:t>
      </w:r>
      <w:r w:rsidR="00280E03">
        <w:rPr>
          <w:rFonts w:cs="Times New Roman"/>
          <w:sz w:val="26"/>
          <w:szCs w:val="26"/>
        </w:rPr>
        <w:t>ию сведений о банковских счетах</w:t>
      </w:r>
      <w:r w:rsidR="00405501">
        <w:rPr>
          <w:rFonts w:cs="Times New Roman"/>
          <w:sz w:val="26"/>
          <w:szCs w:val="26"/>
        </w:rPr>
        <w:t>.</w:t>
      </w:r>
      <w:proofErr w:type="gramEnd"/>
    </w:p>
    <w:p w:rsidR="00EC3889" w:rsidRDefault="00EC3889" w:rsidP="004055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F31BE">
        <w:rPr>
          <w:rFonts w:cs="Times New Roman"/>
          <w:sz w:val="26"/>
          <w:szCs w:val="26"/>
        </w:rPr>
        <w:t>6</w:t>
      </w:r>
      <w:r w:rsidRPr="006129C3">
        <w:rPr>
          <w:rFonts w:cs="Times New Roman"/>
          <w:sz w:val="26"/>
          <w:szCs w:val="26"/>
        </w:rPr>
        <w:t>.8. </w:t>
      </w:r>
      <w:proofErr w:type="gramStart"/>
      <w:r w:rsidRPr="006129C3">
        <w:rPr>
          <w:rFonts w:cs="Times New Roman"/>
          <w:sz w:val="26"/>
          <w:szCs w:val="26"/>
        </w:rPr>
        <w:t xml:space="preserve">Наличие функциональных умений: </w:t>
      </w:r>
      <w:r w:rsidRPr="00F212AF">
        <w:rPr>
          <w:rFonts w:cs="Times New Roman"/>
          <w:sz w:val="26"/>
          <w:szCs w:val="28"/>
        </w:rPr>
        <w:t xml:space="preserve">подготовка аналитических, информационных и других материалов; проведение мониторинга применения законодательства; </w:t>
      </w:r>
      <w:r w:rsidRPr="00F212AF">
        <w:rPr>
          <w:rFonts w:eastAsia="Times New Roman"/>
          <w:sz w:val="26"/>
          <w:szCs w:val="24"/>
        </w:rPr>
        <w:t>предоставление информации</w:t>
      </w:r>
      <w:r w:rsidRPr="006129C3">
        <w:rPr>
          <w:rFonts w:eastAsia="Times New Roman"/>
          <w:sz w:val="26"/>
          <w:szCs w:val="24"/>
        </w:rPr>
        <w:t xml:space="preserve"> из реестров, баз данных, выдача справок, выписок, документов, разъяснений и сведений; рассмотрение запросов, ходатайств, уведомлений, жалоб; </w:t>
      </w:r>
      <w:r w:rsidRPr="0014714E">
        <w:rPr>
          <w:rFonts w:eastAsia="Times New Roman"/>
          <w:sz w:val="26"/>
          <w:szCs w:val="24"/>
        </w:rPr>
        <w:t xml:space="preserve">выдача </w:t>
      </w:r>
      <w:r>
        <w:rPr>
          <w:rFonts w:eastAsia="Times New Roman"/>
          <w:sz w:val="26"/>
          <w:szCs w:val="24"/>
        </w:rPr>
        <w:t>свидетельств</w:t>
      </w:r>
      <w:r w:rsidRPr="0014714E">
        <w:rPr>
          <w:rFonts w:eastAsia="Times New Roman"/>
          <w:sz w:val="26"/>
          <w:szCs w:val="24"/>
        </w:rPr>
        <w:t xml:space="preserve"> </w:t>
      </w:r>
      <w:r w:rsidRPr="006129C3">
        <w:rPr>
          <w:rFonts w:eastAsia="Times New Roman"/>
          <w:sz w:val="26"/>
          <w:szCs w:val="24"/>
        </w:rPr>
        <w:t>и других документов по результатам предоставления государственной услуги</w:t>
      </w:r>
      <w:r>
        <w:rPr>
          <w:rFonts w:eastAsia="Times New Roman"/>
          <w:sz w:val="26"/>
          <w:szCs w:val="24"/>
        </w:rPr>
        <w:t>;</w:t>
      </w:r>
      <w:proofErr w:type="gramEnd"/>
      <w:r>
        <w:rPr>
          <w:rFonts w:eastAsia="Times New Roman"/>
          <w:sz w:val="26"/>
          <w:szCs w:val="24"/>
        </w:rPr>
        <w:t xml:space="preserve"> </w:t>
      </w:r>
      <w:r w:rsidRPr="002E126E">
        <w:rPr>
          <w:rFonts w:eastAsia="Times New Roman"/>
          <w:sz w:val="26"/>
          <w:szCs w:val="24"/>
        </w:rPr>
        <w:t>работ</w:t>
      </w:r>
      <w:r>
        <w:rPr>
          <w:rFonts w:eastAsia="Times New Roman"/>
          <w:sz w:val="26"/>
          <w:szCs w:val="24"/>
        </w:rPr>
        <w:t>а</w:t>
      </w:r>
      <w:r w:rsidRPr="002E126E">
        <w:rPr>
          <w:rFonts w:eastAsia="Times New Roman"/>
          <w:sz w:val="26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текстовом редакторе, с электронными таблицами, с базами данных; подготовк</w:t>
      </w:r>
      <w:r>
        <w:rPr>
          <w:rFonts w:eastAsia="Times New Roman"/>
          <w:sz w:val="26"/>
          <w:szCs w:val="24"/>
        </w:rPr>
        <w:t>а презентаций, использование</w:t>
      </w:r>
      <w:r w:rsidRPr="002E126E">
        <w:rPr>
          <w:rFonts w:eastAsia="Times New Roman"/>
          <w:sz w:val="26"/>
          <w:szCs w:val="24"/>
        </w:rPr>
        <w:t xml:space="preserve"> графических объектов в электронных документах, подготовк</w:t>
      </w:r>
      <w:r>
        <w:rPr>
          <w:rFonts w:eastAsia="Times New Roman"/>
          <w:sz w:val="26"/>
          <w:szCs w:val="24"/>
        </w:rPr>
        <w:t>а</w:t>
      </w:r>
      <w:r w:rsidRPr="002E126E">
        <w:rPr>
          <w:rFonts w:eastAsia="Times New Roman"/>
          <w:sz w:val="26"/>
          <w:szCs w:val="24"/>
        </w:rPr>
        <w:t xml:space="preserve"> деловой корреспонденции и актов Управления.</w:t>
      </w:r>
    </w:p>
    <w:p w:rsidR="00E845CE" w:rsidRPr="005626AD" w:rsidRDefault="00E845CE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EC3889">
        <w:rPr>
          <w:rFonts w:cs="Times New Roman"/>
          <w:sz w:val="26"/>
          <w:szCs w:val="26"/>
        </w:rPr>
        <w:t>ведущего специалиста-эксперта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14714E">
        <w:rPr>
          <w:rFonts w:cs="Times New Roman"/>
          <w:sz w:val="26"/>
          <w:szCs w:val="26"/>
        </w:rPr>
        <w:t>«О </w:t>
      </w:r>
      <w:r w:rsidR="003B7A81" w:rsidRPr="00F04530">
        <w:rPr>
          <w:rFonts w:cs="Times New Roman"/>
          <w:sz w:val="26"/>
          <w:szCs w:val="26"/>
        </w:rPr>
        <w:t>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D070B">
        <w:rPr>
          <w:rFonts w:cs="Times New Roman"/>
          <w:sz w:val="26"/>
          <w:szCs w:val="26"/>
        </w:rPr>
        <w:t>отдел регистрации и уч</w:t>
      </w:r>
      <w:r w:rsidR="00E845CE">
        <w:rPr>
          <w:rFonts w:cs="Times New Roman"/>
          <w:sz w:val="26"/>
          <w:szCs w:val="26"/>
        </w:rPr>
        <w:t>ё</w:t>
      </w:r>
      <w:r w:rsidR="00DD070B">
        <w:rPr>
          <w:rFonts w:cs="Times New Roman"/>
          <w:sz w:val="26"/>
          <w:szCs w:val="26"/>
        </w:rPr>
        <w:t>та налогоплательщиков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ED6B3D">
        <w:rPr>
          <w:rFonts w:cs="Times New Roman"/>
          <w:sz w:val="26"/>
          <w:szCs w:val="26"/>
        </w:rPr>
        <w:t>ведущий специалист-эксперт</w:t>
      </w:r>
      <w:r w:rsidR="00C24828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E005FE" w:rsidRDefault="00662DD6" w:rsidP="00C229ED">
      <w:pPr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0D6EB5" w:rsidRPr="000D6EB5" w:rsidRDefault="000D6EB5" w:rsidP="000D6EB5">
      <w:pPr>
        <w:rPr>
          <w:sz w:val="26"/>
        </w:rPr>
      </w:pPr>
      <w:proofErr w:type="gramStart"/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</w:t>
      </w:r>
      <w:r w:rsidRPr="000D6EB5">
        <w:rPr>
          <w:sz w:val="26"/>
        </w:rPr>
        <w:t xml:space="preserve">контроль за соблюдением законодательства об учёте налогоплательщиков, государственной регистрации юридических лиц и индивидуальных предпринимателей, о постановке на учёт, снятии с учёта </w:t>
      </w:r>
      <w:r w:rsidRPr="000D6EB5">
        <w:rPr>
          <w:sz w:val="26"/>
        </w:rPr>
        <w:lastRenderedPageBreak/>
        <w:t xml:space="preserve">налогоплательщиков, об идентификационных номерах налогоплательщиков, о подготовке дел о правонарушениях, связанных с учётом налогоплательщиков и государственной регистрацией юридических лиц и индивидуальных предпринимателей, а также </w:t>
      </w:r>
      <w:r>
        <w:rPr>
          <w:sz w:val="26"/>
        </w:rPr>
        <w:t xml:space="preserve">за </w:t>
      </w:r>
      <w:r w:rsidRPr="000D6EB5">
        <w:rPr>
          <w:sz w:val="26"/>
        </w:rPr>
        <w:t>обеспечение</w:t>
      </w:r>
      <w:r>
        <w:rPr>
          <w:sz w:val="26"/>
        </w:rPr>
        <w:t>м</w:t>
      </w:r>
      <w:r w:rsidRPr="000D6EB5">
        <w:rPr>
          <w:sz w:val="26"/>
        </w:rPr>
        <w:t xml:space="preserve"> учёта всех категорий налогоплательщиков - организаций и физических лиц в соответствии с Налоговым</w:t>
      </w:r>
      <w:proofErr w:type="gramEnd"/>
      <w:r w:rsidRPr="000D6EB5">
        <w:rPr>
          <w:sz w:val="26"/>
        </w:rPr>
        <w:t xml:space="preserve"> кодексом Российской Федерации, присвоении юридическим лицам основного государственного регистрационного номера, индивидуальным предпринимателям и главам крестьянских (фермерских) хозяйств основного государственного регистрационного номера индивидуального предпринимателя в соответствии с нормативными актами по вопросам государственной регистрации;</w:t>
      </w:r>
    </w:p>
    <w:p w:rsidR="000D6EB5" w:rsidRPr="000D6EB5" w:rsidRDefault="000D6EB5" w:rsidP="000D6EB5">
      <w:pPr>
        <w:rPr>
          <w:sz w:val="26"/>
        </w:rPr>
      </w:pPr>
      <w:r>
        <w:rPr>
          <w:sz w:val="26"/>
        </w:rPr>
        <w:t>осуществлять п</w:t>
      </w:r>
      <w:r w:rsidR="00EB73C6">
        <w:rPr>
          <w:sz w:val="26"/>
        </w:rPr>
        <w:t>редоставление</w:t>
      </w:r>
      <w:r w:rsidRPr="000D6EB5">
        <w:rPr>
          <w:sz w:val="26"/>
        </w:rPr>
        <w:t xml:space="preserve"> информации об организациях</w:t>
      </w:r>
      <w:r w:rsidR="00EB73C6">
        <w:rPr>
          <w:sz w:val="26"/>
        </w:rPr>
        <w:t xml:space="preserve"> и физических лицах</w:t>
      </w:r>
      <w:r w:rsidRPr="000D6EB5">
        <w:rPr>
          <w:sz w:val="26"/>
        </w:rPr>
        <w:t xml:space="preserve">, </w:t>
      </w:r>
      <w:r w:rsidR="00EB73C6">
        <w:rPr>
          <w:sz w:val="26"/>
        </w:rPr>
        <w:t>содержащейся</w:t>
      </w:r>
      <w:r w:rsidRPr="000D6EB5">
        <w:rPr>
          <w:sz w:val="26"/>
        </w:rPr>
        <w:t xml:space="preserve"> в Един</w:t>
      </w:r>
      <w:r w:rsidR="00EB73C6">
        <w:rPr>
          <w:sz w:val="26"/>
        </w:rPr>
        <w:t>ом</w:t>
      </w:r>
      <w:r w:rsidRPr="000D6EB5">
        <w:rPr>
          <w:sz w:val="26"/>
        </w:rPr>
        <w:t xml:space="preserve"> </w:t>
      </w:r>
      <w:r w:rsidR="00EB73C6">
        <w:rPr>
          <w:sz w:val="26"/>
        </w:rPr>
        <w:t>государственном</w:t>
      </w:r>
      <w:r w:rsidRPr="000D6EB5">
        <w:rPr>
          <w:sz w:val="26"/>
        </w:rPr>
        <w:t xml:space="preserve"> реестр</w:t>
      </w:r>
      <w:r w:rsidR="00EB73C6">
        <w:rPr>
          <w:sz w:val="26"/>
        </w:rPr>
        <w:t>е</w:t>
      </w:r>
      <w:r w:rsidRPr="000D6EB5">
        <w:rPr>
          <w:sz w:val="26"/>
        </w:rPr>
        <w:t xml:space="preserve"> налогоплательщиков (ЕГРН), Един</w:t>
      </w:r>
      <w:r w:rsidR="00EB73C6">
        <w:rPr>
          <w:sz w:val="26"/>
        </w:rPr>
        <w:t>ом государственном</w:t>
      </w:r>
      <w:r w:rsidRPr="000D6EB5">
        <w:rPr>
          <w:sz w:val="26"/>
        </w:rPr>
        <w:t xml:space="preserve"> реестр</w:t>
      </w:r>
      <w:r w:rsidR="00EB73C6">
        <w:rPr>
          <w:sz w:val="26"/>
        </w:rPr>
        <w:t>е</w:t>
      </w:r>
      <w:r w:rsidRPr="000D6EB5">
        <w:rPr>
          <w:sz w:val="26"/>
        </w:rPr>
        <w:t xml:space="preserve"> юридических лиц (ЕГРЮЛ), </w:t>
      </w:r>
      <w:r w:rsidR="00EB73C6">
        <w:rPr>
          <w:sz w:val="26"/>
        </w:rPr>
        <w:t>Едином государственном</w:t>
      </w:r>
      <w:r w:rsidRPr="000D6EB5">
        <w:rPr>
          <w:sz w:val="26"/>
        </w:rPr>
        <w:t xml:space="preserve"> реестр</w:t>
      </w:r>
      <w:r w:rsidR="00EB73C6">
        <w:rPr>
          <w:sz w:val="26"/>
        </w:rPr>
        <w:t>е</w:t>
      </w:r>
      <w:r w:rsidRPr="000D6EB5">
        <w:rPr>
          <w:sz w:val="26"/>
        </w:rPr>
        <w:t xml:space="preserve"> индивидуальных предпринимателей (ЕГРИП)</w:t>
      </w:r>
      <w:r w:rsidR="00EB73C6">
        <w:rPr>
          <w:sz w:val="26"/>
        </w:rPr>
        <w:t>, иных информационных ресурсах налоговых органов</w:t>
      </w:r>
      <w:r w:rsidRPr="000D6EB5">
        <w:rPr>
          <w:sz w:val="26"/>
        </w:rPr>
        <w:t xml:space="preserve"> по поступающим запросам и заданиям ФНС России;</w:t>
      </w:r>
    </w:p>
    <w:p w:rsidR="000D6EB5" w:rsidRPr="000D6EB5" w:rsidRDefault="00732CBF" w:rsidP="000D6EB5">
      <w:pPr>
        <w:rPr>
          <w:sz w:val="26"/>
        </w:rPr>
      </w:pPr>
      <w:r>
        <w:rPr>
          <w:sz w:val="26"/>
        </w:rPr>
        <w:t>принимать участие в формировании</w:t>
      </w:r>
      <w:r w:rsidR="000D6EB5" w:rsidRPr="000D6EB5">
        <w:rPr>
          <w:sz w:val="26"/>
        </w:rPr>
        <w:t xml:space="preserve"> установленной отчётности по предмету деятельности отдела;</w:t>
      </w:r>
    </w:p>
    <w:p w:rsidR="000D6EB5" w:rsidRPr="000D6EB5" w:rsidRDefault="000D6EB5" w:rsidP="000D6EB5">
      <w:pPr>
        <w:rPr>
          <w:sz w:val="26"/>
        </w:rPr>
      </w:pPr>
      <w:r>
        <w:rPr>
          <w:sz w:val="26"/>
        </w:rPr>
        <w:t xml:space="preserve">проводить </w:t>
      </w:r>
      <w:r w:rsidRPr="000D6EB5">
        <w:rPr>
          <w:sz w:val="26"/>
        </w:rPr>
        <w:t>анализ баз данных ЕГРЮЛ, ЕГРИП, ЕГРН на полноту, достоверность и правильность представленных в них сведений о налогоплательщиках, согласно существующим требованиям и на соответствие действующему законодательству;</w:t>
      </w:r>
    </w:p>
    <w:p w:rsidR="000D6EB5" w:rsidRDefault="000D6EB5" w:rsidP="000D6EB5">
      <w:pPr>
        <w:rPr>
          <w:sz w:val="26"/>
        </w:rPr>
      </w:pPr>
      <w:r>
        <w:rPr>
          <w:sz w:val="26"/>
        </w:rPr>
        <w:t>о</w:t>
      </w:r>
      <w:r w:rsidR="002F5CBB">
        <w:rPr>
          <w:sz w:val="26"/>
        </w:rPr>
        <w:t>существлять</w:t>
      </w:r>
      <w:r>
        <w:rPr>
          <w:sz w:val="26"/>
        </w:rPr>
        <w:t xml:space="preserve"> подготовку</w:t>
      </w:r>
      <w:r w:rsidRPr="000D6EB5">
        <w:rPr>
          <w:sz w:val="26"/>
        </w:rPr>
        <w:t xml:space="preserve"> информации о государственной регистрации, постановке на учёт налогоплательщиков для опубликования на сайте Управления в сети Интернет</w:t>
      </w:r>
      <w:r w:rsidR="00945ED8">
        <w:rPr>
          <w:sz w:val="26"/>
        </w:rPr>
        <w:t xml:space="preserve">, а также на </w:t>
      </w:r>
      <w:proofErr w:type="spellStart"/>
      <w:r w:rsidR="00945ED8">
        <w:rPr>
          <w:sz w:val="26"/>
        </w:rPr>
        <w:t>Интранет</w:t>
      </w:r>
      <w:proofErr w:type="spellEnd"/>
      <w:r w:rsidR="00945ED8">
        <w:rPr>
          <w:sz w:val="26"/>
        </w:rPr>
        <w:t>-портале ФНС России</w:t>
      </w:r>
      <w:r w:rsidR="00732CBF">
        <w:rPr>
          <w:sz w:val="26"/>
        </w:rPr>
        <w:t>;</w:t>
      </w:r>
    </w:p>
    <w:p w:rsidR="00ED6B3D" w:rsidRPr="000D6EB5" w:rsidRDefault="00ED6B3D" w:rsidP="000D6EB5">
      <w:pPr>
        <w:rPr>
          <w:sz w:val="26"/>
        </w:rPr>
      </w:pPr>
      <w:r>
        <w:rPr>
          <w:sz w:val="26"/>
        </w:rPr>
        <w:t xml:space="preserve">осуществлять </w:t>
      </w:r>
      <w:r w:rsidRPr="00ED6B3D">
        <w:rPr>
          <w:sz w:val="26"/>
        </w:rPr>
        <w:t>ведение делопроизводства в отделе в электронном и бумажном виде в соответствии с нормативными документами;</w:t>
      </w:r>
    </w:p>
    <w:p w:rsidR="000D6EB5" w:rsidRPr="000D6EB5" w:rsidRDefault="000D6EB5" w:rsidP="000D6EB5">
      <w:pPr>
        <w:rPr>
          <w:sz w:val="26"/>
        </w:rPr>
      </w:pPr>
      <w:r w:rsidRPr="000D6EB5">
        <w:rPr>
          <w:sz w:val="26"/>
        </w:rPr>
        <w:t>оказ</w:t>
      </w:r>
      <w:r w:rsidR="00990E2C">
        <w:rPr>
          <w:sz w:val="26"/>
        </w:rPr>
        <w:t>ывать методическую и практическую помощь</w:t>
      </w:r>
      <w:r w:rsidRPr="000D6EB5">
        <w:rPr>
          <w:sz w:val="26"/>
        </w:rPr>
        <w:t xml:space="preserve"> отделам </w:t>
      </w:r>
      <w:r w:rsidR="00990E2C" w:rsidRPr="000D6EB5">
        <w:rPr>
          <w:sz w:val="26"/>
        </w:rPr>
        <w:t xml:space="preserve">Управления </w:t>
      </w:r>
      <w:r w:rsidRPr="000D6EB5">
        <w:rPr>
          <w:sz w:val="26"/>
        </w:rPr>
        <w:t>и налоговым органам края по вопросам учёта налогоплательщиков, государственной регистрации юридических лиц и индивидуальных предпринимателей;</w:t>
      </w:r>
    </w:p>
    <w:p w:rsidR="000D6EB5" w:rsidRPr="000D6EB5" w:rsidRDefault="00732CBF" w:rsidP="000D6EB5">
      <w:pPr>
        <w:rPr>
          <w:sz w:val="26"/>
        </w:rPr>
      </w:pPr>
      <w:r>
        <w:rPr>
          <w:sz w:val="26"/>
        </w:rPr>
        <w:t>принимать участие в проведении учёбы</w:t>
      </w:r>
      <w:r w:rsidR="000D6EB5" w:rsidRPr="000D6EB5">
        <w:rPr>
          <w:sz w:val="26"/>
        </w:rPr>
        <w:t xml:space="preserve"> по вопросам государственной регистрации юридических лиц и индивидуальных предпринимателей, учёта налогоплательщиков;</w:t>
      </w:r>
    </w:p>
    <w:p w:rsidR="00750799" w:rsidRPr="00750799" w:rsidRDefault="00750799" w:rsidP="00750799">
      <w:pPr>
        <w:rPr>
          <w:rFonts w:cs="Times New Roman"/>
          <w:color w:val="000000" w:themeColor="text1"/>
          <w:sz w:val="26"/>
          <w:szCs w:val="26"/>
        </w:rPr>
      </w:pPr>
      <w:r w:rsidRPr="00750799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0" w:history="1">
        <w:r w:rsidRPr="00750799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"О государственной гражданской службе Российской Федерации"</w:t>
        </w:r>
      </w:hyperlink>
      <w:r w:rsidR="00990E2C">
        <w:rPr>
          <w:rFonts w:cs="Times New Roman"/>
          <w:color w:val="000000" w:themeColor="text1"/>
          <w:sz w:val="26"/>
        </w:rPr>
        <w:t xml:space="preserve">, </w:t>
      </w:r>
      <w:r w:rsidRPr="00750799">
        <w:rPr>
          <w:rFonts w:cs="Times New Roman"/>
          <w:color w:val="000000" w:themeColor="text1"/>
          <w:sz w:val="26"/>
          <w:szCs w:val="26"/>
        </w:rPr>
        <w:t>Федеральны</w:t>
      </w:r>
      <w:r w:rsidR="00990E2C">
        <w:rPr>
          <w:rFonts w:cs="Times New Roman"/>
          <w:color w:val="000000" w:themeColor="text1"/>
          <w:sz w:val="26"/>
          <w:szCs w:val="26"/>
        </w:rPr>
        <w:t>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51" w:history="1">
        <w:r w:rsidRPr="00750799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990E2C">
        <w:rPr>
          <w:rStyle w:val="af7"/>
          <w:rFonts w:cs="Times New Roman"/>
          <w:color w:val="000000" w:themeColor="text1"/>
          <w:sz w:val="26"/>
          <w:szCs w:val="26"/>
          <w:u w:val="none"/>
        </w:rPr>
        <w:t>ом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750799">
        <w:rPr>
          <w:color w:val="000000" w:themeColor="text1"/>
          <w:sz w:val="26"/>
          <w:szCs w:val="26"/>
        </w:rPr>
        <w:t>.12.</w:t>
      </w:r>
      <w:r w:rsidRPr="00750799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750799">
        <w:rPr>
          <w:color w:val="000000" w:themeColor="text1"/>
          <w:sz w:val="26"/>
          <w:szCs w:val="26"/>
        </w:rPr>
        <w:t xml:space="preserve"> </w:t>
      </w:r>
      <w:r w:rsidRPr="00750799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750799" w:rsidRDefault="00750799" w:rsidP="00750799">
      <w:pPr>
        <w:rPr>
          <w:rFonts w:cs="Times New Roman"/>
          <w:sz w:val="26"/>
          <w:szCs w:val="26"/>
        </w:rPr>
      </w:pPr>
      <w:r w:rsidRPr="00750799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750799">
        <w:rPr>
          <w:rFonts w:cs="Times New Roman"/>
          <w:sz w:val="26"/>
          <w:szCs w:val="26"/>
        </w:rPr>
        <w:t xml:space="preserve">Федеральным законом </w:t>
      </w:r>
      <w:hyperlink r:id="rId52" w:history="1">
        <w:r w:rsidRPr="00750799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"О государственной гражданской службе Российской Федерации"</w:t>
        </w:r>
      </w:hyperlink>
      <w:r w:rsidRPr="00750799">
        <w:rPr>
          <w:rFonts w:cs="Times New Roman"/>
          <w:color w:val="000000" w:themeColor="text1"/>
          <w:sz w:val="26"/>
        </w:rPr>
        <w:t xml:space="preserve">, </w:t>
      </w:r>
      <w:r w:rsidRPr="00750799">
        <w:rPr>
          <w:rFonts w:cs="Times New Roman"/>
          <w:color w:val="000000" w:themeColor="text1"/>
          <w:sz w:val="26"/>
          <w:szCs w:val="26"/>
        </w:rPr>
        <w:t>Федеральны</w:t>
      </w:r>
      <w:r w:rsidRPr="00750799">
        <w:rPr>
          <w:color w:val="000000" w:themeColor="text1"/>
          <w:sz w:val="26"/>
          <w:szCs w:val="26"/>
        </w:rPr>
        <w:t>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53" w:history="1">
        <w:r w:rsidRPr="00750799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750799">
        <w:rPr>
          <w:color w:val="000000" w:themeColor="text1"/>
          <w:sz w:val="26"/>
          <w:szCs w:val="26"/>
        </w:rPr>
        <w:t>ом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750799">
        <w:rPr>
          <w:color w:val="000000" w:themeColor="text1"/>
          <w:sz w:val="26"/>
          <w:szCs w:val="26"/>
        </w:rPr>
        <w:t>.12.</w:t>
      </w:r>
      <w:r w:rsidR="00990E2C">
        <w:rPr>
          <w:rFonts w:cs="Times New Roman"/>
          <w:color w:val="000000" w:themeColor="text1"/>
          <w:sz w:val="26"/>
          <w:szCs w:val="26"/>
        </w:rPr>
        <w:t>2008 № 273-ФЗ "О </w:t>
      </w:r>
      <w:r w:rsidRPr="00750799">
        <w:rPr>
          <w:rFonts w:cs="Times New Roman"/>
          <w:color w:val="000000" w:themeColor="text1"/>
          <w:sz w:val="26"/>
          <w:szCs w:val="26"/>
        </w:rPr>
        <w:t>противодействии коррупции"</w:t>
      </w:r>
      <w:r w:rsidRPr="00750799">
        <w:rPr>
          <w:color w:val="000000" w:themeColor="text1"/>
          <w:sz w:val="26"/>
          <w:szCs w:val="26"/>
        </w:rPr>
        <w:t xml:space="preserve"> </w:t>
      </w:r>
      <w:r w:rsidRPr="00750799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ED6B3D">
        <w:rPr>
          <w:rFonts w:cs="Times New Roman"/>
          <w:sz w:val="26"/>
          <w:szCs w:val="26"/>
        </w:rPr>
        <w:t>ведущий специалист-эксперт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ся с документами, определяющими его права и обязанности по </w:t>
      </w:r>
      <w:r w:rsidR="00990E2C">
        <w:rPr>
          <w:sz w:val="26"/>
        </w:rPr>
        <w:t xml:space="preserve">замещаемой должности гражданской службы, критериями </w:t>
      </w:r>
      <w:r w:rsidRPr="00C7504B">
        <w:rPr>
          <w:sz w:val="26"/>
        </w:rPr>
        <w:t>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E845CE">
        <w:rPr>
          <w:sz w:val="26"/>
        </w:rPr>
        <w:t>ь</w:t>
      </w:r>
      <w:r w:rsidRPr="00C7504B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Федеральным законом </w:t>
      </w:r>
      <w:hyperlink r:id="rId54" w:history="1">
        <w:r w:rsidR="00990E2C" w:rsidRPr="00750799">
          <w:rPr>
            <w:rStyle w:val="af7"/>
            <w:rFonts w:cs="Times New Roman"/>
            <w:color w:val="000000" w:themeColor="text1"/>
            <w:sz w:val="26"/>
            <w:u w:val="none"/>
          </w:rPr>
          <w:t xml:space="preserve">от 27.07.2004 № 79-ФЗ </w:t>
        </w:r>
        <w:r w:rsidR="00990E2C">
          <w:rPr>
            <w:rStyle w:val="af7"/>
            <w:rFonts w:cs="Times New Roman"/>
            <w:color w:val="000000" w:themeColor="text1"/>
            <w:sz w:val="26"/>
            <w:u w:val="none"/>
          </w:rPr>
          <w:t>"О </w:t>
        </w:r>
        <w:r w:rsidR="00990E2C" w:rsidRPr="00750799">
          <w:rPr>
            <w:rStyle w:val="af7"/>
            <w:rFonts w:cs="Times New Roman"/>
            <w:color w:val="000000" w:themeColor="text1"/>
            <w:sz w:val="26"/>
            <w:u w:val="none"/>
          </w:rPr>
          <w:t>государственной гражданской службе Российской Федерации"</w:t>
        </w:r>
      </w:hyperlink>
      <w:r w:rsidR="00990E2C">
        <w:rPr>
          <w:rStyle w:val="af7"/>
          <w:rFonts w:cs="Times New Roman"/>
          <w:color w:val="000000" w:themeColor="text1"/>
          <w:sz w:val="26"/>
          <w:u w:val="none"/>
        </w:rPr>
        <w:t xml:space="preserve"> </w:t>
      </w:r>
      <w:r w:rsidRPr="00C7504B">
        <w:rPr>
          <w:sz w:val="26"/>
        </w:rPr>
        <w:t>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медицинское страхование в соответствии</w:t>
      </w:r>
      <w:r w:rsidR="00990E2C">
        <w:rPr>
          <w:sz w:val="26"/>
        </w:rPr>
        <w:t xml:space="preserve"> Федеральным законом № 79-ФЗ «О </w:t>
      </w:r>
      <w:r w:rsidRPr="00C7504B">
        <w:rPr>
          <w:sz w:val="26"/>
        </w:rPr>
        <w:t>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C229ED" w:rsidRPr="00C7504B" w:rsidRDefault="00990E2C" w:rsidP="00C229ED">
      <w:pPr>
        <w:shd w:val="clear" w:color="auto" w:fill="FFFFFF"/>
        <w:tabs>
          <w:tab w:val="left" w:pos="7464"/>
        </w:tabs>
        <w:rPr>
          <w:sz w:val="26"/>
        </w:rPr>
      </w:pPr>
      <w:r>
        <w:rPr>
          <w:sz w:val="26"/>
        </w:rPr>
        <w:t xml:space="preserve">на </w:t>
      </w:r>
      <w:r w:rsidR="00C229ED" w:rsidRPr="00C7504B">
        <w:rPr>
          <w:sz w:val="26"/>
        </w:rPr>
        <w:t>проставле</w:t>
      </w:r>
      <w:r>
        <w:rPr>
          <w:sz w:val="26"/>
        </w:rPr>
        <w:t>ние</w:t>
      </w:r>
      <w:r w:rsidR="00C229ED"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</w:t>
      </w:r>
      <w:r w:rsidR="00990E2C">
        <w:rPr>
          <w:sz w:val="26"/>
        </w:rPr>
        <w:t>,</w:t>
      </w:r>
      <w:r w:rsidRPr="00C7504B">
        <w:rPr>
          <w:sz w:val="26"/>
        </w:rPr>
        <w:t xml:space="preserve"> необходимым для исполнения должностных обязанностей</w:t>
      </w:r>
      <w:r w:rsidR="007F6BF4">
        <w:rPr>
          <w:sz w:val="26"/>
        </w:rPr>
        <w:t>;</w:t>
      </w:r>
    </w:p>
    <w:p w:rsidR="00681090" w:rsidRPr="00C7504B" w:rsidRDefault="00E45E47" w:rsidP="00E45E47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ED6B3D">
        <w:rPr>
          <w:rFonts w:cs="Times New Roman"/>
          <w:sz w:val="26"/>
          <w:szCs w:val="26"/>
        </w:rPr>
        <w:t>Ведущий специалист-эксперт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</w:t>
      </w:r>
      <w:r w:rsidR="001F1F77">
        <w:rPr>
          <w:rFonts w:cs="Times New Roman"/>
          <w:sz w:val="26"/>
          <w:szCs w:val="26"/>
        </w:rPr>
        <w:t>ё</w:t>
      </w:r>
      <w:r w:rsidR="00F03E6B" w:rsidRPr="00C82AD0">
        <w:rPr>
          <w:rFonts w:cs="Times New Roman"/>
          <w:sz w:val="26"/>
          <w:szCs w:val="26"/>
        </w:rPr>
        <w:t>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Управлении, утвержд</w:t>
      </w:r>
      <w:r w:rsidR="001F1F77">
        <w:rPr>
          <w:sz w:val="26"/>
        </w:rPr>
        <w:t>ё</w:t>
      </w:r>
      <w:r w:rsidR="007F6BF4" w:rsidRPr="007F6BF4">
        <w:rPr>
          <w:sz w:val="26"/>
        </w:rPr>
        <w:t>нным руководителем ФНС России 19 мая 2015 г</w:t>
      </w:r>
      <w:r w:rsidR="00990E2C">
        <w:rPr>
          <w:sz w:val="26"/>
        </w:rPr>
        <w:t>ода</w:t>
      </w:r>
      <w:r w:rsidR="007F6BF4" w:rsidRPr="007F6BF4">
        <w:rPr>
          <w:sz w:val="26"/>
        </w:rPr>
        <w:t>, положением о</w:t>
      </w:r>
      <w:r w:rsidR="00411EBF">
        <w:rPr>
          <w:sz w:val="26"/>
        </w:rPr>
        <w:t>б</w:t>
      </w:r>
      <w:r w:rsidR="007F6BF4" w:rsidRPr="007F6BF4">
        <w:rPr>
          <w:sz w:val="26"/>
        </w:rPr>
        <w:t xml:space="preserve"> </w:t>
      </w:r>
      <w:r w:rsidR="00411EBF">
        <w:rPr>
          <w:rFonts w:cs="Times New Roman"/>
          <w:sz w:val="26"/>
          <w:szCs w:val="26"/>
        </w:rPr>
        <w:t>отделе регистрации и уч</w:t>
      </w:r>
      <w:r w:rsidR="001F1F77">
        <w:rPr>
          <w:rFonts w:cs="Times New Roman"/>
          <w:sz w:val="26"/>
          <w:szCs w:val="26"/>
        </w:rPr>
        <w:t>ё</w:t>
      </w:r>
      <w:r w:rsidR="00411EBF">
        <w:rPr>
          <w:rFonts w:cs="Times New Roman"/>
          <w:sz w:val="26"/>
          <w:szCs w:val="26"/>
        </w:rPr>
        <w:t>та налогоплательщиков</w:t>
      </w:r>
      <w:r w:rsidR="007F6BF4" w:rsidRPr="007F6BF4">
        <w:rPr>
          <w:sz w:val="26"/>
        </w:rPr>
        <w:t>, приказами (распоряжениями) ФНС России, приказами Управ</w:t>
      </w:r>
      <w:r w:rsidR="007F6BF4">
        <w:rPr>
          <w:sz w:val="26"/>
        </w:rPr>
        <w:t>ления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</w:t>
      </w:r>
      <w:proofErr w:type="gramEnd"/>
      <w:r w:rsidR="007F6BF4" w:rsidRPr="007F6BF4">
        <w:rPr>
          <w:rFonts w:cs="Times New Roman"/>
          <w:sz w:val="26"/>
          <w:szCs w:val="26"/>
        </w:rPr>
        <w:t xml:space="preserve"> правовыми актами</w:t>
      </w:r>
      <w:r w:rsidR="007F6BF4">
        <w:rPr>
          <w:sz w:val="26"/>
        </w:rPr>
        <w:t xml:space="preserve">, поручениями </w:t>
      </w:r>
      <w:r w:rsidR="001C23E7">
        <w:rPr>
          <w:sz w:val="26"/>
        </w:rPr>
        <w:t xml:space="preserve">начальника отдела и </w:t>
      </w:r>
      <w:r w:rsidR="007F6BF4">
        <w:rPr>
          <w:sz w:val="26"/>
        </w:rPr>
        <w:t>руководства У</w:t>
      </w:r>
      <w:r w:rsidR="007F6BF4" w:rsidRPr="007F6BF4">
        <w:rPr>
          <w:sz w:val="26"/>
        </w:rPr>
        <w:t>правления.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ED6B3D">
        <w:rPr>
          <w:rFonts w:cs="Times New Roman"/>
          <w:sz w:val="26"/>
          <w:szCs w:val="26"/>
        </w:rPr>
        <w:t>Ведущий специалист-эксперт</w:t>
      </w:r>
      <w:r w:rsidR="00ED6B3D" w:rsidRPr="00C82AD0">
        <w:rPr>
          <w:rFonts w:cs="Times New Roman"/>
          <w:sz w:val="26"/>
          <w:szCs w:val="26"/>
        </w:rPr>
        <w:t xml:space="preserve"> </w:t>
      </w:r>
      <w:r w:rsidR="003B7A81"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ED6B3D">
        <w:rPr>
          <w:rFonts w:cs="Times New Roman"/>
          <w:sz w:val="26"/>
          <w:szCs w:val="26"/>
        </w:rPr>
        <w:t>ведущий специалист-эксперт</w:t>
      </w:r>
      <w:r w:rsidR="00ED6B3D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>нес</w:t>
      </w:r>
      <w:r w:rsidR="001F1F77">
        <w:rPr>
          <w:rFonts w:cs="Times New Roman"/>
          <w:bCs/>
          <w:sz w:val="26"/>
          <w:szCs w:val="26"/>
        </w:rPr>
        <w:t>ё</w:t>
      </w:r>
      <w:r w:rsidR="00E45E47" w:rsidRPr="00C82AD0">
        <w:rPr>
          <w:rFonts w:cs="Times New Roman"/>
          <w:bCs/>
          <w:sz w:val="26"/>
          <w:szCs w:val="26"/>
        </w:rPr>
        <w:t>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</w:t>
      </w:r>
      <w:r w:rsidR="00637D05">
        <w:rPr>
          <w:rFonts w:cs="Times New Roman"/>
          <w:sz w:val="26"/>
          <w:szCs w:val="26"/>
        </w:rPr>
        <w:t>поручений,</w:t>
      </w:r>
      <w:r w:rsidRPr="003C4D68">
        <w:rPr>
          <w:rFonts w:cs="Times New Roman"/>
          <w:sz w:val="26"/>
          <w:szCs w:val="26"/>
        </w:rPr>
        <w:t xml:space="preserve">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</w:t>
      </w:r>
      <w:r w:rsidR="001F1F77">
        <w:rPr>
          <w:rFonts w:cs="Times New Roman"/>
          <w:sz w:val="26"/>
          <w:szCs w:val="26"/>
        </w:rPr>
        <w:t>ё</w:t>
      </w:r>
      <w:r w:rsidRPr="003C4D68">
        <w:rPr>
          <w:rFonts w:cs="Times New Roman"/>
          <w:sz w:val="26"/>
          <w:szCs w:val="26"/>
        </w:rPr>
        <w:t>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D6B3D" w:rsidRPr="00ED6B3D">
        <w:rPr>
          <w:rFonts w:cs="Times New Roman"/>
          <w:b/>
          <w:sz w:val="26"/>
          <w:szCs w:val="26"/>
        </w:rPr>
        <w:t>ведущий специалист-экспе</w:t>
      </w:r>
      <w:proofErr w:type="gramStart"/>
      <w:r w:rsidR="00ED6B3D" w:rsidRPr="00ED6B3D">
        <w:rPr>
          <w:rFonts w:cs="Times New Roman"/>
          <w:b/>
          <w:sz w:val="26"/>
          <w:szCs w:val="26"/>
        </w:rPr>
        <w:t>рт</w:t>
      </w:r>
      <w:r w:rsidR="001F1F77" w:rsidRPr="001F1F77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впр</w:t>
      </w:r>
      <w:proofErr w:type="gramEnd"/>
      <w:r w:rsidRPr="000631CE">
        <w:rPr>
          <w:rFonts w:cs="Times New Roman"/>
          <w:b/>
          <w:sz w:val="26"/>
          <w:szCs w:val="26"/>
        </w:rPr>
        <w:t>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9D1018" w:rsidRPr="007F23D7" w:rsidRDefault="008971B7" w:rsidP="0069663C">
      <w:pPr>
        <w:rPr>
          <w:sz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ED6B3D" w:rsidRPr="00ED6B3D">
        <w:rPr>
          <w:rFonts w:eastAsia="Calibri" w:cs="Times New Roman"/>
          <w:sz w:val="26"/>
          <w:szCs w:val="26"/>
        </w:rPr>
        <w:t>ведущий специалист-экспе</w:t>
      </w:r>
      <w:proofErr w:type="gramStart"/>
      <w:r w:rsidR="00ED6B3D" w:rsidRPr="00ED6B3D">
        <w:rPr>
          <w:rFonts w:eastAsia="Calibri" w:cs="Times New Roman"/>
          <w:sz w:val="26"/>
          <w:szCs w:val="26"/>
        </w:rPr>
        <w:t>рт</w:t>
      </w:r>
      <w:r w:rsidR="001F1F77" w:rsidRPr="001F1F77">
        <w:rPr>
          <w:rFonts w:eastAsia="Calibri" w:cs="Times New Roman"/>
          <w:sz w:val="26"/>
          <w:szCs w:val="26"/>
        </w:rPr>
        <w:t xml:space="preserve"> </w:t>
      </w:r>
      <w:r w:rsidRPr="000631CE">
        <w:rPr>
          <w:rFonts w:eastAsia="Calibri" w:cs="Times New Roman"/>
          <w:sz w:val="26"/>
          <w:szCs w:val="26"/>
        </w:rPr>
        <w:t>впр</w:t>
      </w:r>
      <w:proofErr w:type="gramEnd"/>
      <w:r w:rsidRPr="000631CE">
        <w:rPr>
          <w:rFonts w:eastAsia="Calibri" w:cs="Times New Roman"/>
          <w:sz w:val="26"/>
          <w:szCs w:val="26"/>
        </w:rPr>
        <w:t>аве самостоятельно принимать решения по вопросам</w:t>
      </w:r>
      <w:r w:rsidR="000417DE">
        <w:rPr>
          <w:rFonts w:eastAsia="Calibri" w:cs="Times New Roman"/>
          <w:sz w:val="26"/>
          <w:szCs w:val="26"/>
        </w:rPr>
        <w:t xml:space="preserve">, </w:t>
      </w:r>
      <w:r w:rsidR="0069663C" w:rsidRPr="007F23D7">
        <w:rPr>
          <w:rFonts w:eastAsia="Calibri" w:cs="Times New Roman"/>
          <w:sz w:val="26"/>
          <w:szCs w:val="26"/>
        </w:rPr>
        <w:t>определённым в соответствии с должностными обязанностями настоящего должностного регламента</w:t>
      </w:r>
      <w:r w:rsidR="009D1018" w:rsidRPr="007F23D7">
        <w:rPr>
          <w:sz w:val="26"/>
        </w:rPr>
        <w:t>.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7F23D7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ED6B3D">
        <w:rPr>
          <w:rFonts w:cs="Times New Roman"/>
          <w:sz w:val="26"/>
          <w:szCs w:val="26"/>
        </w:rPr>
        <w:t>ведущий специалист-эксперт</w:t>
      </w:r>
      <w:r w:rsidR="0069663C" w:rsidRPr="001F1F77">
        <w:rPr>
          <w:rFonts w:eastAsia="Calibri" w:cs="Times New Roman"/>
          <w:sz w:val="26"/>
          <w:szCs w:val="26"/>
        </w:rPr>
        <w:t xml:space="preserve"> </w:t>
      </w:r>
      <w:r w:rsidRPr="007F23D7">
        <w:rPr>
          <w:rFonts w:eastAsia="Calibri" w:cs="Times New Roman"/>
          <w:sz w:val="26"/>
          <w:szCs w:val="26"/>
        </w:rPr>
        <w:t>обязан</w:t>
      </w:r>
      <w:r w:rsidRPr="0091065C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F23D7" w:rsidRDefault="007F23D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7F23D7">
        <w:rPr>
          <w:rFonts w:eastAsia="Calibri" w:cs="Times New Roman"/>
          <w:sz w:val="26"/>
          <w:szCs w:val="26"/>
        </w:rPr>
        <w:t>по вопросам, определённым в соответствии с должностными обязанностями настоящего должностного регламента</w:t>
      </w:r>
      <w:r>
        <w:rPr>
          <w:rFonts w:eastAsia="Calibri" w:cs="Times New Roman"/>
          <w:sz w:val="26"/>
          <w:szCs w:val="26"/>
        </w:rPr>
        <w:t>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ED6B3D" w:rsidRPr="00ED6B3D">
        <w:rPr>
          <w:rFonts w:cs="Times New Roman"/>
          <w:b/>
          <w:sz w:val="26"/>
          <w:szCs w:val="26"/>
        </w:rPr>
        <w:t>ведущий специалист-экспе</w:t>
      </w:r>
      <w:proofErr w:type="gramStart"/>
      <w:r w:rsidR="00ED6B3D" w:rsidRPr="00ED6B3D">
        <w:rPr>
          <w:rFonts w:cs="Times New Roman"/>
          <w:b/>
          <w:sz w:val="26"/>
          <w:szCs w:val="26"/>
        </w:rPr>
        <w:t xml:space="preserve">рт </w:t>
      </w:r>
      <w:r w:rsidRPr="00A36375">
        <w:rPr>
          <w:rFonts w:cs="Times New Roman"/>
          <w:b/>
          <w:sz w:val="26"/>
          <w:szCs w:val="26"/>
        </w:rPr>
        <w:t>впр</w:t>
      </w:r>
      <w:proofErr w:type="gramEnd"/>
      <w:r w:rsidRPr="00A36375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ED6B3D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ED6B3D">
        <w:rPr>
          <w:rFonts w:cs="Times New Roman"/>
          <w:sz w:val="26"/>
          <w:szCs w:val="26"/>
        </w:rPr>
        <w:t>Ведущий специалист-экспе</w:t>
      </w:r>
      <w:proofErr w:type="gramStart"/>
      <w:r w:rsidR="00ED6B3D">
        <w:rPr>
          <w:rFonts w:cs="Times New Roman"/>
          <w:sz w:val="26"/>
          <w:szCs w:val="26"/>
        </w:rPr>
        <w:t>рт</w:t>
      </w:r>
      <w:r w:rsidR="00ED6B3D" w:rsidRPr="00C82AD0"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 пр</w:t>
      </w:r>
      <w:proofErr w:type="gramEnd"/>
      <w:r w:rsidRPr="00A36375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F23D7" w:rsidRPr="007F23D7" w:rsidRDefault="007F23D7" w:rsidP="007F23D7">
      <w:pPr>
        <w:rPr>
          <w:sz w:val="26"/>
        </w:rPr>
      </w:pPr>
      <w:r w:rsidRPr="007F23D7">
        <w:rPr>
          <w:sz w:val="26"/>
        </w:rPr>
        <w:t>применения законодательства о государственной регистрации юридических лиц и индивидуальных предпринимателей;</w:t>
      </w:r>
    </w:p>
    <w:p w:rsidR="007F23D7" w:rsidRPr="007F23D7" w:rsidRDefault="007F23D7" w:rsidP="007F23D7">
      <w:pPr>
        <w:rPr>
          <w:sz w:val="26"/>
        </w:rPr>
      </w:pPr>
      <w:r w:rsidRPr="007F23D7">
        <w:rPr>
          <w:sz w:val="26"/>
        </w:rPr>
        <w:t>применения законодательства по вопросам учёта налогоплательщиков;</w:t>
      </w:r>
    </w:p>
    <w:p w:rsidR="00C407EE" w:rsidRPr="00C407EE" w:rsidRDefault="007F23D7" w:rsidP="007F23D7">
      <w:pPr>
        <w:rPr>
          <w:sz w:val="26"/>
        </w:rPr>
      </w:pPr>
      <w:r w:rsidRPr="007F23D7">
        <w:rPr>
          <w:sz w:val="26"/>
        </w:rPr>
        <w:t>методической помощи подведомственным налоговым инспекциям по вопросам деятельности отдела.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ED6B3D">
        <w:rPr>
          <w:rFonts w:cs="Times New Roman"/>
          <w:sz w:val="26"/>
          <w:szCs w:val="26"/>
        </w:rPr>
        <w:t>Ведущий специалист-экспе</w:t>
      </w:r>
      <w:proofErr w:type="gramStart"/>
      <w:r w:rsidR="00ED6B3D">
        <w:rPr>
          <w:rFonts w:cs="Times New Roman"/>
          <w:sz w:val="26"/>
          <w:szCs w:val="26"/>
        </w:rPr>
        <w:t>рт</w:t>
      </w:r>
      <w:r w:rsidR="00ED6B3D" w:rsidRPr="00C82AD0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</w:t>
      </w:r>
      <w:proofErr w:type="gramEnd"/>
      <w:r w:rsidRPr="000B2E17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DE781E"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E781E" w:rsidRPr="000B2E17">
        <w:rPr>
          <w:rFonts w:cs="Times New Roman"/>
          <w:sz w:val="26"/>
          <w:szCs w:val="26"/>
        </w:rPr>
        <w:t>Управления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4F7393">
        <w:rPr>
          <w:rFonts w:cs="Times New Roman"/>
          <w:sz w:val="26"/>
          <w:szCs w:val="26"/>
        </w:rPr>
        <w:t xml:space="preserve">начальника отдела и </w:t>
      </w:r>
      <w:r w:rsidRPr="000B2E17">
        <w:rPr>
          <w:rFonts w:cs="Times New Roman"/>
          <w:sz w:val="26"/>
          <w:szCs w:val="26"/>
        </w:rPr>
        <w:t>руковод</w:t>
      </w:r>
      <w:r w:rsidR="004F7393">
        <w:rPr>
          <w:rFonts w:cs="Times New Roman"/>
          <w:sz w:val="26"/>
          <w:szCs w:val="26"/>
        </w:rPr>
        <w:t>ства</w:t>
      </w:r>
      <w:r w:rsidRPr="000B2E17">
        <w:rPr>
          <w:rFonts w:cs="Times New Roman"/>
          <w:sz w:val="26"/>
          <w:szCs w:val="26"/>
        </w:rPr>
        <w:t xml:space="preserve"> </w:t>
      </w:r>
      <w:r w:rsidR="00497B12" w:rsidRPr="000B2E17">
        <w:rPr>
          <w:rFonts w:cs="Times New Roman"/>
          <w:sz w:val="26"/>
          <w:szCs w:val="26"/>
        </w:rPr>
        <w:t>У</w:t>
      </w:r>
      <w:r w:rsidRPr="000B2E17">
        <w:rPr>
          <w:rFonts w:cs="Times New Roman"/>
          <w:sz w:val="26"/>
          <w:szCs w:val="26"/>
        </w:rPr>
        <w:t>правления.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D6B3D">
        <w:rPr>
          <w:rFonts w:cs="Times New Roman"/>
          <w:sz w:val="26"/>
          <w:szCs w:val="26"/>
        </w:rPr>
        <w:t>ведущий специалист-эксперт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ED6B3D">
        <w:rPr>
          <w:rFonts w:cs="Times New Roman"/>
          <w:sz w:val="26"/>
          <w:szCs w:val="26"/>
        </w:rPr>
        <w:t>ведущего специалиста-эксперта</w:t>
      </w:r>
      <w:r w:rsidR="000417DE" w:rsidRPr="000417DE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</w:t>
      </w:r>
      <w:r w:rsidR="000417DE">
        <w:rPr>
          <w:rFonts w:cs="Times New Roman"/>
          <w:sz w:val="26"/>
          <w:szCs w:val="26"/>
        </w:rPr>
        <w:t>ё</w:t>
      </w:r>
      <w:r w:rsidRPr="00D638AD">
        <w:rPr>
          <w:rFonts w:cs="Times New Roman"/>
          <w:sz w:val="26"/>
          <w:szCs w:val="26"/>
        </w:rPr>
        <w:t>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="007F23D7">
        <w:rPr>
          <w:rFonts w:cs="Times New Roman"/>
          <w:sz w:val="26"/>
          <w:szCs w:val="26"/>
        </w:rPr>
        <w:t>79-ФЗ «О </w:t>
      </w:r>
      <w:r w:rsidRPr="00D638AD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ED6B3D">
        <w:rPr>
          <w:rFonts w:cs="Times New Roman"/>
          <w:sz w:val="26"/>
          <w:szCs w:val="26"/>
        </w:rPr>
        <w:t>ведущего специалиста-эксперта</w:t>
      </w:r>
      <w:r w:rsidR="00ED6B3D" w:rsidRPr="000417DE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0417D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участие в подготовке</w:t>
      </w:r>
      <w:r w:rsidR="00991FCE" w:rsidRPr="00D638AD">
        <w:rPr>
          <w:rFonts w:cs="Times New Roman"/>
          <w:sz w:val="26"/>
          <w:szCs w:val="26"/>
        </w:rPr>
        <w:t xml:space="preserve"> проекта ежегодного плана работы и прогнозны</w:t>
      </w:r>
      <w:r w:rsidR="00637D05">
        <w:rPr>
          <w:rFonts w:cs="Times New Roman"/>
          <w:sz w:val="26"/>
          <w:szCs w:val="26"/>
        </w:rPr>
        <w:t>х</w:t>
      </w:r>
      <w:r w:rsidR="00991FCE" w:rsidRPr="00D638AD">
        <w:rPr>
          <w:rFonts w:cs="Times New Roman"/>
          <w:sz w:val="26"/>
          <w:szCs w:val="26"/>
        </w:rPr>
        <w:t xml:space="preserve"> </w:t>
      </w:r>
      <w:r w:rsidR="00637D05">
        <w:rPr>
          <w:rFonts w:cs="Times New Roman"/>
          <w:sz w:val="26"/>
          <w:szCs w:val="26"/>
        </w:rPr>
        <w:t>показателей</w:t>
      </w:r>
      <w:r w:rsidR="00991FCE" w:rsidRPr="00D638AD">
        <w:rPr>
          <w:rFonts w:cs="Times New Roman"/>
          <w:sz w:val="26"/>
          <w:szCs w:val="26"/>
        </w:rPr>
        <w:t xml:space="preserve"> деятельности </w:t>
      </w:r>
      <w:r w:rsidR="002E3F74" w:rsidRPr="000B2E17">
        <w:rPr>
          <w:rFonts w:cs="Times New Roman"/>
          <w:sz w:val="26"/>
          <w:szCs w:val="26"/>
        </w:rPr>
        <w:t>Управления</w:t>
      </w:r>
      <w:r w:rsidR="00991FCE" w:rsidRPr="00D638AD">
        <w:rPr>
          <w:rFonts w:cs="Times New Roman"/>
          <w:sz w:val="26"/>
          <w:szCs w:val="26"/>
        </w:rPr>
        <w:t>, а также отч</w:t>
      </w:r>
      <w:r>
        <w:rPr>
          <w:rFonts w:cs="Times New Roman"/>
          <w:sz w:val="26"/>
          <w:szCs w:val="26"/>
        </w:rPr>
        <w:t>ё</w:t>
      </w:r>
      <w:r w:rsidR="00991FCE" w:rsidRPr="00D638AD">
        <w:rPr>
          <w:rFonts w:cs="Times New Roman"/>
          <w:sz w:val="26"/>
          <w:szCs w:val="26"/>
        </w:rPr>
        <w:t xml:space="preserve">тов об их исполнении; 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Перечень государственных услуг, оказываемых гражданам</w:t>
      </w:r>
      <w:r w:rsidR="0022473B">
        <w:rPr>
          <w:rFonts w:cs="Times New Roman"/>
          <w:b/>
          <w:sz w:val="26"/>
          <w:szCs w:val="26"/>
        </w:rPr>
        <w:t xml:space="preserve"> и </w:t>
      </w:r>
      <w:r w:rsidRPr="004216D7">
        <w:rPr>
          <w:rFonts w:cs="Times New Roman"/>
          <w:b/>
          <w:sz w:val="26"/>
          <w:szCs w:val="26"/>
        </w:rPr>
        <w:t xml:space="preserve">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D6B3D">
        <w:rPr>
          <w:rFonts w:cs="Times New Roman"/>
          <w:sz w:val="26"/>
          <w:szCs w:val="26"/>
        </w:rPr>
        <w:t>ведущий специалист-эксперт</w:t>
      </w:r>
      <w:r w:rsidR="008971B7" w:rsidRPr="00F337E1">
        <w:rPr>
          <w:rFonts w:eastAsia="Calibri" w:cs="Times New Roman"/>
          <w:sz w:val="26"/>
          <w:szCs w:val="26"/>
        </w:rPr>
        <w:t xml:space="preserve"> выполняет </w:t>
      </w:r>
      <w:r w:rsidR="00B30717" w:rsidRPr="00F337E1">
        <w:rPr>
          <w:sz w:val="26"/>
          <w:szCs w:val="26"/>
        </w:rPr>
        <w:t xml:space="preserve">организационное, информационное </w:t>
      </w:r>
      <w:r w:rsidR="00D30713">
        <w:rPr>
          <w:sz w:val="26"/>
          <w:szCs w:val="26"/>
        </w:rPr>
        <w:t xml:space="preserve">обеспечение </w:t>
      </w:r>
      <w:r w:rsidR="00B30717" w:rsidRPr="00F337E1">
        <w:rPr>
          <w:sz w:val="26"/>
          <w:szCs w:val="26"/>
        </w:rPr>
        <w:t xml:space="preserve">(принимает участие в обеспечении) </w:t>
      </w:r>
      <w:r w:rsidR="00D30713">
        <w:rPr>
          <w:sz w:val="26"/>
          <w:szCs w:val="26"/>
        </w:rPr>
        <w:t>при оказании</w:t>
      </w:r>
      <w:r w:rsidR="00B30717" w:rsidRPr="00F337E1">
        <w:rPr>
          <w:sz w:val="26"/>
          <w:szCs w:val="26"/>
        </w:rPr>
        <w:t xml:space="preserve"> государственных услуг в соответствии с административным</w:t>
      </w:r>
      <w:r w:rsidR="00D30713">
        <w:rPr>
          <w:sz w:val="26"/>
          <w:szCs w:val="26"/>
        </w:rPr>
        <w:t>и</w:t>
      </w:r>
      <w:r w:rsidR="00B30717" w:rsidRPr="00F337E1">
        <w:rPr>
          <w:sz w:val="26"/>
          <w:szCs w:val="26"/>
        </w:rPr>
        <w:t xml:space="preserve"> регламент</w:t>
      </w:r>
      <w:r w:rsidR="00D30713">
        <w:rPr>
          <w:sz w:val="26"/>
          <w:szCs w:val="26"/>
        </w:rPr>
        <w:t>а</w:t>
      </w:r>
      <w:r w:rsidR="00B30717" w:rsidRPr="00F337E1">
        <w:rPr>
          <w:sz w:val="26"/>
          <w:szCs w:val="26"/>
        </w:rPr>
        <w:t>м</w:t>
      </w:r>
      <w:r w:rsidR="00D30713">
        <w:rPr>
          <w:sz w:val="26"/>
          <w:szCs w:val="26"/>
        </w:rPr>
        <w:t>и</w:t>
      </w:r>
      <w:r w:rsidR="00B30717" w:rsidRPr="00F337E1">
        <w:rPr>
          <w:sz w:val="26"/>
          <w:szCs w:val="27"/>
        </w:rPr>
        <w:t xml:space="preserve"> ФНС России.</w:t>
      </w:r>
    </w:p>
    <w:p w:rsidR="004216D7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2F5CBB" w:rsidRPr="00222F53" w:rsidRDefault="002F5CBB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ED6B3D">
        <w:rPr>
          <w:rFonts w:cs="Times New Roman"/>
          <w:sz w:val="26"/>
          <w:szCs w:val="26"/>
        </w:rPr>
        <w:t>ведущего специалиста-эксперта</w:t>
      </w:r>
      <w:r w:rsidR="000417DE">
        <w:rPr>
          <w:sz w:val="26"/>
        </w:rPr>
        <w:t xml:space="preserve">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</w:t>
      </w:r>
      <w:r w:rsidR="000417DE">
        <w:rPr>
          <w:sz w:val="26"/>
        </w:rPr>
        <w:t>ё</w:t>
      </w:r>
      <w:r w:rsidRPr="00C061A4">
        <w:rPr>
          <w:sz w:val="26"/>
        </w:rPr>
        <w:t>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lastRenderedPageBreak/>
        <w:t>способности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945ED8" w:rsidRDefault="00C061A4" w:rsidP="00945ED8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sectPr w:rsidR="008971B7" w:rsidRPr="00945ED8" w:rsidSect="00C229ED">
      <w:headerReference w:type="default" r:id="rId5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FCE" w:rsidRDefault="00C55FCE" w:rsidP="003B7A81">
      <w:r>
        <w:separator/>
      </w:r>
    </w:p>
  </w:endnote>
  <w:endnote w:type="continuationSeparator" w:id="0">
    <w:p w:rsidR="00C55FCE" w:rsidRDefault="00C55FC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FCE" w:rsidRDefault="00C55FCE" w:rsidP="003B7A81">
      <w:r>
        <w:separator/>
      </w:r>
    </w:p>
  </w:footnote>
  <w:footnote w:type="continuationSeparator" w:id="0">
    <w:p w:rsidR="00C55FCE" w:rsidRDefault="00C55FC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15AF3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3BC"/>
    <w:rsid w:val="000417DE"/>
    <w:rsid w:val="000457F3"/>
    <w:rsid w:val="00057CCC"/>
    <w:rsid w:val="000631CE"/>
    <w:rsid w:val="00090C33"/>
    <w:rsid w:val="000916AA"/>
    <w:rsid w:val="00092644"/>
    <w:rsid w:val="0009436A"/>
    <w:rsid w:val="00094B4E"/>
    <w:rsid w:val="000B0869"/>
    <w:rsid w:val="000B2E17"/>
    <w:rsid w:val="000B3A34"/>
    <w:rsid w:val="000B5048"/>
    <w:rsid w:val="000B7C1A"/>
    <w:rsid w:val="000C04B0"/>
    <w:rsid w:val="000C2E02"/>
    <w:rsid w:val="000C6E28"/>
    <w:rsid w:val="000C7D67"/>
    <w:rsid w:val="000D08EA"/>
    <w:rsid w:val="000D6EB5"/>
    <w:rsid w:val="00100CE7"/>
    <w:rsid w:val="00101D17"/>
    <w:rsid w:val="0011262F"/>
    <w:rsid w:val="0011528E"/>
    <w:rsid w:val="00121DFA"/>
    <w:rsid w:val="00135553"/>
    <w:rsid w:val="00141E3E"/>
    <w:rsid w:val="0014714E"/>
    <w:rsid w:val="001559CE"/>
    <w:rsid w:val="00165B7A"/>
    <w:rsid w:val="001665C3"/>
    <w:rsid w:val="00175938"/>
    <w:rsid w:val="00192A8B"/>
    <w:rsid w:val="001A0913"/>
    <w:rsid w:val="001B1490"/>
    <w:rsid w:val="001B5BBA"/>
    <w:rsid w:val="001C23E7"/>
    <w:rsid w:val="001D2783"/>
    <w:rsid w:val="001E0E21"/>
    <w:rsid w:val="001E1592"/>
    <w:rsid w:val="001E3BF4"/>
    <w:rsid w:val="001F1715"/>
    <w:rsid w:val="001F1F77"/>
    <w:rsid w:val="001F68ED"/>
    <w:rsid w:val="002138EB"/>
    <w:rsid w:val="002160F5"/>
    <w:rsid w:val="0022091F"/>
    <w:rsid w:val="00222F53"/>
    <w:rsid w:val="0022473B"/>
    <w:rsid w:val="0025122B"/>
    <w:rsid w:val="00254973"/>
    <w:rsid w:val="00254D09"/>
    <w:rsid w:val="00280E03"/>
    <w:rsid w:val="00294040"/>
    <w:rsid w:val="00295029"/>
    <w:rsid w:val="002A5FA6"/>
    <w:rsid w:val="002A7D55"/>
    <w:rsid w:val="002B3231"/>
    <w:rsid w:val="002B7A62"/>
    <w:rsid w:val="002B7B08"/>
    <w:rsid w:val="002D182B"/>
    <w:rsid w:val="002D1878"/>
    <w:rsid w:val="002D4283"/>
    <w:rsid w:val="002E126E"/>
    <w:rsid w:val="002E3F74"/>
    <w:rsid w:val="002F5B24"/>
    <w:rsid w:val="002F5CBB"/>
    <w:rsid w:val="00306139"/>
    <w:rsid w:val="00307907"/>
    <w:rsid w:val="00312CEB"/>
    <w:rsid w:val="00313753"/>
    <w:rsid w:val="003219ED"/>
    <w:rsid w:val="00323268"/>
    <w:rsid w:val="00324681"/>
    <w:rsid w:val="0032725D"/>
    <w:rsid w:val="003314B0"/>
    <w:rsid w:val="00335E38"/>
    <w:rsid w:val="00340885"/>
    <w:rsid w:val="0034368A"/>
    <w:rsid w:val="00361657"/>
    <w:rsid w:val="0036407C"/>
    <w:rsid w:val="00371B82"/>
    <w:rsid w:val="003927C8"/>
    <w:rsid w:val="00397C11"/>
    <w:rsid w:val="003A43AB"/>
    <w:rsid w:val="003B7A81"/>
    <w:rsid w:val="003C1C90"/>
    <w:rsid w:val="003C4B94"/>
    <w:rsid w:val="003C4D68"/>
    <w:rsid w:val="003D1654"/>
    <w:rsid w:val="003D4EFF"/>
    <w:rsid w:val="003F31BE"/>
    <w:rsid w:val="00404AE7"/>
    <w:rsid w:val="00405501"/>
    <w:rsid w:val="0041019D"/>
    <w:rsid w:val="00411EBF"/>
    <w:rsid w:val="004134A7"/>
    <w:rsid w:val="004216D7"/>
    <w:rsid w:val="004229E4"/>
    <w:rsid w:val="0044318B"/>
    <w:rsid w:val="0045020B"/>
    <w:rsid w:val="00451B96"/>
    <w:rsid w:val="00452018"/>
    <w:rsid w:val="004724F9"/>
    <w:rsid w:val="004776BC"/>
    <w:rsid w:val="0049073B"/>
    <w:rsid w:val="00492B5B"/>
    <w:rsid w:val="00493417"/>
    <w:rsid w:val="00496C5C"/>
    <w:rsid w:val="00497B12"/>
    <w:rsid w:val="00497CF7"/>
    <w:rsid w:val="004A3010"/>
    <w:rsid w:val="004A3DB7"/>
    <w:rsid w:val="004B2E31"/>
    <w:rsid w:val="004B35CC"/>
    <w:rsid w:val="004B414E"/>
    <w:rsid w:val="004B4323"/>
    <w:rsid w:val="004B7353"/>
    <w:rsid w:val="004C572D"/>
    <w:rsid w:val="004D3338"/>
    <w:rsid w:val="004F5964"/>
    <w:rsid w:val="004F70B3"/>
    <w:rsid w:val="004F7393"/>
    <w:rsid w:val="00526FFE"/>
    <w:rsid w:val="0053153E"/>
    <w:rsid w:val="00532AAD"/>
    <w:rsid w:val="00536AA0"/>
    <w:rsid w:val="00537E24"/>
    <w:rsid w:val="005411E7"/>
    <w:rsid w:val="00543D30"/>
    <w:rsid w:val="005626AD"/>
    <w:rsid w:val="00562CDA"/>
    <w:rsid w:val="00564B40"/>
    <w:rsid w:val="0058504A"/>
    <w:rsid w:val="00585805"/>
    <w:rsid w:val="005877E0"/>
    <w:rsid w:val="00592C8D"/>
    <w:rsid w:val="0059423D"/>
    <w:rsid w:val="005979A6"/>
    <w:rsid w:val="005A0E6B"/>
    <w:rsid w:val="005A2754"/>
    <w:rsid w:val="005C0179"/>
    <w:rsid w:val="005D1E6A"/>
    <w:rsid w:val="005D7ABC"/>
    <w:rsid w:val="00601C5B"/>
    <w:rsid w:val="006129C3"/>
    <w:rsid w:val="00622B54"/>
    <w:rsid w:val="00630988"/>
    <w:rsid w:val="006309C1"/>
    <w:rsid w:val="00637D05"/>
    <w:rsid w:val="0064507A"/>
    <w:rsid w:val="006618E5"/>
    <w:rsid w:val="00662DD6"/>
    <w:rsid w:val="006712FE"/>
    <w:rsid w:val="00671440"/>
    <w:rsid w:val="00674287"/>
    <w:rsid w:val="00681090"/>
    <w:rsid w:val="00682F2A"/>
    <w:rsid w:val="00683559"/>
    <w:rsid w:val="00685DA3"/>
    <w:rsid w:val="006877ED"/>
    <w:rsid w:val="00695CD9"/>
    <w:rsid w:val="0069663C"/>
    <w:rsid w:val="006A44FB"/>
    <w:rsid w:val="006A5528"/>
    <w:rsid w:val="006A7AFE"/>
    <w:rsid w:val="006B3327"/>
    <w:rsid w:val="006D1DF5"/>
    <w:rsid w:val="006D5E90"/>
    <w:rsid w:val="006E2C92"/>
    <w:rsid w:val="006E3AB0"/>
    <w:rsid w:val="006E6747"/>
    <w:rsid w:val="006F140C"/>
    <w:rsid w:val="006F411B"/>
    <w:rsid w:val="006F4645"/>
    <w:rsid w:val="007058B3"/>
    <w:rsid w:val="00706052"/>
    <w:rsid w:val="00712D9A"/>
    <w:rsid w:val="0071560A"/>
    <w:rsid w:val="00721021"/>
    <w:rsid w:val="00721040"/>
    <w:rsid w:val="00721456"/>
    <w:rsid w:val="00732CBF"/>
    <w:rsid w:val="00733031"/>
    <w:rsid w:val="007423E7"/>
    <w:rsid w:val="00750799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23D7"/>
    <w:rsid w:val="007F339E"/>
    <w:rsid w:val="007F3D35"/>
    <w:rsid w:val="007F6BF4"/>
    <w:rsid w:val="00802DE2"/>
    <w:rsid w:val="00804AB6"/>
    <w:rsid w:val="00806B0C"/>
    <w:rsid w:val="00812BFB"/>
    <w:rsid w:val="00815AF3"/>
    <w:rsid w:val="0081666B"/>
    <w:rsid w:val="00821448"/>
    <w:rsid w:val="00822936"/>
    <w:rsid w:val="00853985"/>
    <w:rsid w:val="00874B42"/>
    <w:rsid w:val="00877280"/>
    <w:rsid w:val="00877832"/>
    <w:rsid w:val="00882463"/>
    <w:rsid w:val="008971B7"/>
    <w:rsid w:val="008A5EB3"/>
    <w:rsid w:val="008C02A7"/>
    <w:rsid w:val="008E4B65"/>
    <w:rsid w:val="008F7217"/>
    <w:rsid w:val="0091065C"/>
    <w:rsid w:val="00926516"/>
    <w:rsid w:val="00933CCA"/>
    <w:rsid w:val="00940EED"/>
    <w:rsid w:val="00942207"/>
    <w:rsid w:val="00942864"/>
    <w:rsid w:val="00942953"/>
    <w:rsid w:val="00944E3B"/>
    <w:rsid w:val="00945ED8"/>
    <w:rsid w:val="00950A95"/>
    <w:rsid w:val="00975254"/>
    <w:rsid w:val="009756F3"/>
    <w:rsid w:val="009764C8"/>
    <w:rsid w:val="0098413A"/>
    <w:rsid w:val="00990E2C"/>
    <w:rsid w:val="00991494"/>
    <w:rsid w:val="00991FCE"/>
    <w:rsid w:val="009A2604"/>
    <w:rsid w:val="009A732F"/>
    <w:rsid w:val="009A7768"/>
    <w:rsid w:val="009B6831"/>
    <w:rsid w:val="009C6019"/>
    <w:rsid w:val="009C6E90"/>
    <w:rsid w:val="009D1018"/>
    <w:rsid w:val="009D5A89"/>
    <w:rsid w:val="009D6CF9"/>
    <w:rsid w:val="009F0BC2"/>
    <w:rsid w:val="009F3087"/>
    <w:rsid w:val="009F4472"/>
    <w:rsid w:val="009F6AE1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A0D13"/>
    <w:rsid w:val="00AB1ACA"/>
    <w:rsid w:val="00AC5F96"/>
    <w:rsid w:val="00AE00D3"/>
    <w:rsid w:val="00AE371F"/>
    <w:rsid w:val="00AF09BA"/>
    <w:rsid w:val="00AF1271"/>
    <w:rsid w:val="00AF4BFF"/>
    <w:rsid w:val="00AF5151"/>
    <w:rsid w:val="00AF55C8"/>
    <w:rsid w:val="00B00C29"/>
    <w:rsid w:val="00B01ED0"/>
    <w:rsid w:val="00B13E98"/>
    <w:rsid w:val="00B14886"/>
    <w:rsid w:val="00B14EB0"/>
    <w:rsid w:val="00B166A2"/>
    <w:rsid w:val="00B17003"/>
    <w:rsid w:val="00B208B5"/>
    <w:rsid w:val="00B2651B"/>
    <w:rsid w:val="00B30717"/>
    <w:rsid w:val="00B310A4"/>
    <w:rsid w:val="00B3581A"/>
    <w:rsid w:val="00B40532"/>
    <w:rsid w:val="00B4682E"/>
    <w:rsid w:val="00B470A0"/>
    <w:rsid w:val="00B55FDC"/>
    <w:rsid w:val="00B56172"/>
    <w:rsid w:val="00B663D9"/>
    <w:rsid w:val="00B7300E"/>
    <w:rsid w:val="00B838EC"/>
    <w:rsid w:val="00B83955"/>
    <w:rsid w:val="00B85515"/>
    <w:rsid w:val="00B86607"/>
    <w:rsid w:val="00B87712"/>
    <w:rsid w:val="00B916D9"/>
    <w:rsid w:val="00B94E6F"/>
    <w:rsid w:val="00B97583"/>
    <w:rsid w:val="00BA51E1"/>
    <w:rsid w:val="00BB3568"/>
    <w:rsid w:val="00BB3D0B"/>
    <w:rsid w:val="00BE4F2D"/>
    <w:rsid w:val="00BE52D9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55FC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0C8B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27103"/>
    <w:rsid w:val="00D30713"/>
    <w:rsid w:val="00D457FF"/>
    <w:rsid w:val="00D47924"/>
    <w:rsid w:val="00D638AD"/>
    <w:rsid w:val="00D6462A"/>
    <w:rsid w:val="00D730DE"/>
    <w:rsid w:val="00D75100"/>
    <w:rsid w:val="00D772BC"/>
    <w:rsid w:val="00D7769A"/>
    <w:rsid w:val="00D90501"/>
    <w:rsid w:val="00D90F0C"/>
    <w:rsid w:val="00DA5D96"/>
    <w:rsid w:val="00DC6279"/>
    <w:rsid w:val="00DC6C36"/>
    <w:rsid w:val="00DD070B"/>
    <w:rsid w:val="00DD1315"/>
    <w:rsid w:val="00DE4368"/>
    <w:rsid w:val="00DE6D86"/>
    <w:rsid w:val="00DE6E00"/>
    <w:rsid w:val="00DE781E"/>
    <w:rsid w:val="00E005FE"/>
    <w:rsid w:val="00E007CC"/>
    <w:rsid w:val="00E24439"/>
    <w:rsid w:val="00E45E47"/>
    <w:rsid w:val="00E5383C"/>
    <w:rsid w:val="00E54E6C"/>
    <w:rsid w:val="00E57DB1"/>
    <w:rsid w:val="00E60487"/>
    <w:rsid w:val="00E606B9"/>
    <w:rsid w:val="00E6275C"/>
    <w:rsid w:val="00E67578"/>
    <w:rsid w:val="00E711C3"/>
    <w:rsid w:val="00E845CE"/>
    <w:rsid w:val="00E95328"/>
    <w:rsid w:val="00E96882"/>
    <w:rsid w:val="00E96CA0"/>
    <w:rsid w:val="00EA487F"/>
    <w:rsid w:val="00EA60E2"/>
    <w:rsid w:val="00EB73C6"/>
    <w:rsid w:val="00EB7FAE"/>
    <w:rsid w:val="00EC1200"/>
    <w:rsid w:val="00EC3748"/>
    <w:rsid w:val="00EC3889"/>
    <w:rsid w:val="00EC4666"/>
    <w:rsid w:val="00EC67A4"/>
    <w:rsid w:val="00ED1EE4"/>
    <w:rsid w:val="00ED286B"/>
    <w:rsid w:val="00ED6B3D"/>
    <w:rsid w:val="00EE10F8"/>
    <w:rsid w:val="00EE25F8"/>
    <w:rsid w:val="00EE3E34"/>
    <w:rsid w:val="00EF36FB"/>
    <w:rsid w:val="00F01BBE"/>
    <w:rsid w:val="00F03193"/>
    <w:rsid w:val="00F03E6B"/>
    <w:rsid w:val="00F04530"/>
    <w:rsid w:val="00F046D2"/>
    <w:rsid w:val="00F05CF7"/>
    <w:rsid w:val="00F1557E"/>
    <w:rsid w:val="00F17EC4"/>
    <w:rsid w:val="00F212AF"/>
    <w:rsid w:val="00F25D3D"/>
    <w:rsid w:val="00F3280F"/>
    <w:rsid w:val="00F337E1"/>
    <w:rsid w:val="00F43083"/>
    <w:rsid w:val="00F47A74"/>
    <w:rsid w:val="00F72CE0"/>
    <w:rsid w:val="00F9087E"/>
    <w:rsid w:val="00F975FE"/>
    <w:rsid w:val="00FA1EE0"/>
    <w:rsid w:val="00FB1E9E"/>
    <w:rsid w:val="00FB6244"/>
    <w:rsid w:val="00FC32E5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7507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7507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BB6A7B741776A73145A788CC42E4E3111515BB8EFF0DB601A7C1260C8jC50L" TargetMode="External"/><Relationship Id="rId18" Type="http://schemas.openxmlformats.org/officeDocument/2006/relationships/hyperlink" Target="consultantplus://offline/ref=0459F956E2B7E7CFA568D2F6F30EEE866CAC0E8289EB43A438BCD413DEc274L" TargetMode="External"/><Relationship Id="rId26" Type="http://schemas.openxmlformats.org/officeDocument/2006/relationships/hyperlink" Target="consultantplus://offline/ref=F63E52C57A115B170D4ED7F57B9E29A99E98A4CD1B9D32F8A7EB509BEE7EA6M" TargetMode="External"/><Relationship Id="rId39" Type="http://schemas.openxmlformats.org/officeDocument/2006/relationships/hyperlink" Target="consultantplus://offline/ref=E25E8E6C8DB3FFEA3AD1D60F69FCC733A6494DB287B4937E872B164CF9e9CEM" TargetMode="External"/><Relationship Id="rId21" Type="http://schemas.openxmlformats.org/officeDocument/2006/relationships/hyperlink" Target="consultantplus://offline/ref=0459F956E2B7E7CFA568D2F6F30EEE866CAC0E8887E243A438BCD413DEc274L" TargetMode="External"/><Relationship Id="rId34" Type="http://schemas.openxmlformats.org/officeDocument/2006/relationships/hyperlink" Target="consultantplus://offline/ref=E638C3F910535499FF1C46CA9DD05B4B104F696F28EA3E87D1D032168AjAB1M" TargetMode="External"/><Relationship Id="rId42" Type="http://schemas.openxmlformats.org/officeDocument/2006/relationships/hyperlink" Target="consultantplus://offline/ref=6BB4A6C50D6156C6DACD922F5391C2DD224EF50298DD1B7C6ECCC40400q6D7M" TargetMode="External"/><Relationship Id="rId47" Type="http://schemas.openxmlformats.org/officeDocument/2006/relationships/hyperlink" Target="consultantplus://offline/ref=6BB4A6C50D6156C6DACD922F5391C2DD2245F80B98DB1B7C6ECCC40400q6D7M" TargetMode="External"/><Relationship Id="rId50" Type="http://schemas.openxmlformats.org/officeDocument/2006/relationships/hyperlink" Target="consultantplus://offline/ref=0962D4DA2E165807532AA6A702FE27833A482E67C9A379ED4DDB9CA55C69257E212D7BEAD97BDEBBA2t0N" TargetMode="External"/><Relationship Id="rId55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A7D76DCDCE300FDAA1E3EC0047D966C4EA5445B20B5070AD9F8249A36DB74L" TargetMode="External"/><Relationship Id="rId25" Type="http://schemas.openxmlformats.org/officeDocument/2006/relationships/hyperlink" Target="consultantplus://offline/ref=F63E52C57A115B170D4ED7F57B9E29A99D96A0C8199032F8A7EB509BEE7EA6M" TargetMode="External"/><Relationship Id="rId33" Type="http://schemas.openxmlformats.org/officeDocument/2006/relationships/hyperlink" Target="consultantplus://offline/ref=E638C3F910535499FF1C46CA9DD05B4B104F686B2AE23E87D1D032168AjAB1M" TargetMode="External"/><Relationship Id="rId38" Type="http://schemas.openxmlformats.org/officeDocument/2006/relationships/hyperlink" Target="consultantplus://offline/ref=E25E8E6C8DB3FFEA3AD1D60F69FCC733A64E4CB28FB3937E872B164CF9e9CEM" TargetMode="External"/><Relationship Id="rId46" Type="http://schemas.openxmlformats.org/officeDocument/2006/relationships/hyperlink" Target="consultantplus://offline/ref=6BB4A6C50D6156C6DACD922F5391C2DD224AF50A96D61B7C6ECCC40400q6D7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A7D76DCDCE300FDAA1E3EC0047D966C4DA14D5B22B3070AD9F8249A36DB74L" TargetMode="External"/><Relationship Id="rId20" Type="http://schemas.openxmlformats.org/officeDocument/2006/relationships/hyperlink" Target="consultantplus://offline/ref=0459F956E2B7E7CFA568D2F6F30EEE866FA70F8987E243A438BCD413DEc274L" TargetMode="External"/><Relationship Id="rId29" Type="http://schemas.openxmlformats.org/officeDocument/2006/relationships/hyperlink" Target="consultantplus://offline/ref=E638C3F910535499FF1C46CA9DD05B4B1048676823E63E87D1D032168AjAB1M" TargetMode="External"/><Relationship Id="rId41" Type="http://schemas.openxmlformats.org/officeDocument/2006/relationships/hyperlink" Target="consultantplus://offline/ref=F594311FE477D94D9E8DDFFC0F82489B9964A3A226EF00708B45E7FC5DXED0M" TargetMode="External"/><Relationship Id="rId54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F63E52C57A115B170D4ED7F57B9E29A99D98A1CA109132F8A7EB509BEE7EA6M" TargetMode="External"/><Relationship Id="rId32" Type="http://schemas.openxmlformats.org/officeDocument/2006/relationships/hyperlink" Target="consultantplus://offline/ref=E638C3F910535499FF1C46CA9DD05B4B104D686C2EE73E87D1D032168AjAB1M" TargetMode="External"/><Relationship Id="rId37" Type="http://schemas.openxmlformats.org/officeDocument/2006/relationships/hyperlink" Target="consultantplus://offline/ref=E25E8E6C8DB3FFEA3AD1D60F69FCC733A64E4CB28FB4937E872B164CF9e9CEM" TargetMode="External"/><Relationship Id="rId40" Type="http://schemas.openxmlformats.org/officeDocument/2006/relationships/hyperlink" Target="consultantplus://offline/ref=F594311FE477D94D9E8DDFFC0F82489B996EAEA42FE500708B45E7FC5DXED0M" TargetMode="External"/><Relationship Id="rId45" Type="http://schemas.openxmlformats.org/officeDocument/2006/relationships/hyperlink" Target="consultantplus://offline/ref=6BB4A6C50D6156C6DACD922F5391C2DD224AF80198D61B7C6ECCC40400q6D7M" TargetMode="External"/><Relationship Id="rId53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A7D76DCDCE300FDAA1E3EC0047D966C4DA24F5C28B2070AD9F8249A36DB74L" TargetMode="External"/><Relationship Id="rId23" Type="http://schemas.openxmlformats.org/officeDocument/2006/relationships/hyperlink" Target="consultantplus://offline/ref=F63E52C57A115B170D4ED7F57B9E29A99E91ACCB109C32F8A7EB509BEE7EA6M" TargetMode="External"/><Relationship Id="rId28" Type="http://schemas.openxmlformats.org/officeDocument/2006/relationships/hyperlink" Target="consultantplus://offline/ref=E638C3F910535499FF1C46CA9DD05B4B184E686A23E8638DD9893E14j8BDM" TargetMode="External"/><Relationship Id="rId36" Type="http://schemas.openxmlformats.org/officeDocument/2006/relationships/hyperlink" Target="consultantplus://offline/ref=F63E52C57A115B170D4ED7F57B9E29A99994A3C311936FF2AFB25C997EA9M" TargetMode="External"/><Relationship Id="rId49" Type="http://schemas.openxmlformats.org/officeDocument/2006/relationships/hyperlink" Target="consultantplus://offline/ref=2D69F45E5BC085C660131EF7BEFBC1EC1F2361F029F95DD0E84C8FA070B9E6M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459F956E2B7E7CFA568D2F6F30EEE866CAC0E8287E243A438BCD413DEc274L" TargetMode="External"/><Relationship Id="rId31" Type="http://schemas.openxmlformats.org/officeDocument/2006/relationships/hyperlink" Target="consultantplus://offline/ref=E638C3F910535499FF1C46CA9DD05B4B104867672DE53E87D1D032168AjAB1M" TargetMode="External"/><Relationship Id="rId44" Type="http://schemas.openxmlformats.org/officeDocument/2006/relationships/hyperlink" Target="consultantplus://offline/ref=6BB4A6C50D6156C6DACD922F5391C2DD214CF10598DF1B7C6ECCC40400q6D7M" TargetMode="External"/><Relationship Id="rId52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A7D76DCDCE300FDAA1E3EC0047D966C4DAB4D5021B9070AD9F8249A36DB74L" TargetMode="External"/><Relationship Id="rId22" Type="http://schemas.openxmlformats.org/officeDocument/2006/relationships/hyperlink" Target="consultantplus://offline/ref=0FC304B949FC19B9812A21BEDEDF6F1043BED8968B1E9C0E3075F552o9A0M" TargetMode="External"/><Relationship Id="rId27" Type="http://schemas.openxmlformats.org/officeDocument/2006/relationships/hyperlink" Target="consultantplus://offline/ref=F63E52C57A115B170D4ED7F57B9E29A99D97A6CB1E9C32F8A7EB509BEE7EA6M" TargetMode="External"/><Relationship Id="rId30" Type="http://schemas.openxmlformats.org/officeDocument/2006/relationships/hyperlink" Target="consultantplus://offline/ref=E638C3F910535499FF1C46CA9DD05B4B104A606A2EE13E87D1D032168AjAB1M" TargetMode="External"/><Relationship Id="rId35" Type="http://schemas.openxmlformats.org/officeDocument/2006/relationships/hyperlink" Target="consultantplus://offline/ref=F63E52C57A115B170D4ED7F57B9E29A99993A4C919936FF2AFB25C997EA9M" TargetMode="External"/><Relationship Id="rId43" Type="http://schemas.openxmlformats.org/officeDocument/2006/relationships/hyperlink" Target="consultantplus://offline/ref=6BB4A6C50D6156C6DACD922F5391C2DD2249F00399DF1B7C6ECCC40400q6D7M" TargetMode="External"/><Relationship Id="rId48" Type="http://schemas.openxmlformats.org/officeDocument/2006/relationships/hyperlink" Target="consultantplus://offline/ref=2D69F45E5BC085C660131EF7BEFBC1EC1C2A67F325F85DD0E84C8FA070B9E6M" TargetMode="External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7022B-E2F5-46A4-B678-D036AA777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6106</Words>
  <Characters>34810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5</cp:revision>
  <cp:lastPrinted>2018-01-16T11:39:00Z</cp:lastPrinted>
  <dcterms:created xsi:type="dcterms:W3CDTF">2018-12-03T08:40:00Z</dcterms:created>
  <dcterms:modified xsi:type="dcterms:W3CDTF">2018-12-06T08:00:00Z</dcterms:modified>
</cp:coreProperties>
</file>